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9F" w:rsidRDefault="00033B62" w:rsidP="008E63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</w:t>
      </w:r>
      <w:r w:rsidR="008E63C7" w:rsidRPr="008E63C7">
        <w:rPr>
          <w:b/>
          <w:sz w:val="32"/>
          <w:szCs w:val="32"/>
          <w:u w:val="single"/>
        </w:rPr>
        <w:t xml:space="preserve">Obliczenia </w:t>
      </w:r>
    </w:p>
    <w:p w:rsidR="008E63C7" w:rsidRDefault="008E63C7" w:rsidP="008E63C7">
      <w:pPr>
        <w:rPr>
          <w:sz w:val="22"/>
          <w:szCs w:val="22"/>
        </w:rPr>
      </w:pPr>
    </w:p>
    <w:p w:rsidR="00BB5DE4" w:rsidRDefault="00BB5DE4" w:rsidP="00BB5D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AF77CD">
        <w:rPr>
          <w:b/>
          <w:sz w:val="28"/>
          <w:szCs w:val="28"/>
        </w:rPr>
        <w:t>Dobór kabla 15kV</w:t>
      </w:r>
    </w:p>
    <w:p w:rsidR="00BB5DE4" w:rsidRPr="00AF77CD" w:rsidRDefault="00BB5DE4" w:rsidP="00BB5DE4">
      <w:pPr>
        <w:ind w:firstLine="360"/>
        <w:jc w:val="both"/>
        <w:rPr>
          <w:b/>
          <w:sz w:val="28"/>
          <w:szCs w:val="28"/>
        </w:rPr>
      </w:pPr>
    </w:p>
    <w:p w:rsidR="00BB5DE4" w:rsidRDefault="00BB5DE4" w:rsidP="00BB5DE4">
      <w:pPr>
        <w:ind w:firstLine="360"/>
        <w:jc w:val="both"/>
      </w:pPr>
      <w:r>
        <w:t>Dane do obliczeń podane w piśmie nr TD/O8/SN/</w:t>
      </w:r>
      <w:r w:rsidR="00066CE0">
        <w:t>2014-08-01</w:t>
      </w:r>
      <w:r>
        <w:t>/000000</w:t>
      </w:r>
      <w:r w:rsidR="00066CE0">
        <w:t>4</w:t>
      </w:r>
      <w:r>
        <w:t xml:space="preserve"> z dnia </w:t>
      </w:r>
      <w:r w:rsidR="00066CE0">
        <w:t>29,07,2014</w:t>
      </w:r>
      <w:r>
        <w:t xml:space="preserve"> wydanego przez </w:t>
      </w:r>
      <w:proofErr w:type="spellStart"/>
      <w:r>
        <w:t>Tauron</w:t>
      </w:r>
      <w:proofErr w:type="spellEnd"/>
      <w:r>
        <w:t xml:space="preserve"> Dystrybucja S.A. oddział w Częstochowie.</w:t>
      </w:r>
    </w:p>
    <w:p w:rsidR="00BB5DE4" w:rsidRDefault="00BB5DE4" w:rsidP="00BB5DE4">
      <w:pPr>
        <w:jc w:val="both"/>
      </w:pPr>
      <w:r>
        <w:t xml:space="preserve">- prąd cieplny jednosekundowy na słupie nr </w:t>
      </w:r>
      <w:r w:rsidR="00066CE0">
        <w:t>135</w:t>
      </w:r>
      <w:r>
        <w:t xml:space="preserve"> </w:t>
      </w:r>
      <w:proofErr w:type="spellStart"/>
      <w:r w:rsidRPr="00BB5DE4">
        <w:rPr>
          <w:b/>
        </w:rPr>
        <w:t>I</w:t>
      </w:r>
      <w:r w:rsidRPr="00BB5DE4">
        <w:rPr>
          <w:b/>
          <w:vertAlign w:val="subscript"/>
        </w:rPr>
        <w:t>th</w:t>
      </w:r>
      <w:proofErr w:type="spellEnd"/>
      <w:r w:rsidRPr="00BB5DE4">
        <w:rPr>
          <w:b/>
        </w:rPr>
        <w:t xml:space="preserve">= </w:t>
      </w:r>
      <w:r w:rsidR="00066CE0">
        <w:rPr>
          <w:b/>
        </w:rPr>
        <w:t>1,9</w:t>
      </w:r>
      <w:r>
        <w:rPr>
          <w:b/>
        </w:rPr>
        <w:t xml:space="preserve"> </w:t>
      </w:r>
      <w:proofErr w:type="spellStart"/>
      <w:r w:rsidRPr="00BB5DE4">
        <w:rPr>
          <w:b/>
        </w:rPr>
        <w:t>kA</w:t>
      </w:r>
      <w:proofErr w:type="spellEnd"/>
    </w:p>
    <w:p w:rsidR="00BB5DE4" w:rsidRDefault="00BB5DE4" w:rsidP="00BB5DE4">
      <w:pPr>
        <w:jc w:val="both"/>
      </w:pPr>
    </w:p>
    <w:p w:rsidR="00BB5DE4" w:rsidRPr="00B243F9" w:rsidRDefault="00BB5DE4" w:rsidP="00BB5DE4">
      <w:pPr>
        <w:jc w:val="both"/>
        <w:rPr>
          <w:b/>
        </w:rPr>
      </w:pPr>
      <w:r w:rsidRPr="00B243F9">
        <w:rPr>
          <w:b/>
        </w:rPr>
        <w:t>Dobór (sprawdzenie) żyły roboczej i powrotnej.</w:t>
      </w:r>
    </w:p>
    <w:p w:rsidR="00BB5DE4" w:rsidRDefault="00BB5DE4" w:rsidP="00BB5DE4">
      <w:pPr>
        <w:pStyle w:val="Tekstpodstawowy"/>
      </w:pPr>
    </w:p>
    <w:p w:rsidR="00BB5DE4" w:rsidRDefault="00BB5DE4" w:rsidP="00BB5DE4">
      <w:pPr>
        <w:pStyle w:val="Tekstpodstawowy"/>
        <w:rPr>
          <w:b/>
          <w:bCs/>
        </w:rPr>
      </w:pPr>
      <w:r>
        <w:t>Wg katalogu producenta (Telefonika) dla kabla XRUHAKXS 1x120mm</w:t>
      </w:r>
      <w:r>
        <w:rPr>
          <w:vertAlign w:val="superscript"/>
        </w:rPr>
        <w:t>2</w:t>
      </w:r>
      <w:r>
        <w:t xml:space="preserve"> wartość prądu zwarciowego 1-sekundowego wynosi </w:t>
      </w:r>
      <w:proofErr w:type="spellStart"/>
      <w:r>
        <w:rPr>
          <w:b/>
          <w:bCs/>
        </w:rPr>
        <w:t>I</w:t>
      </w:r>
      <w:r>
        <w:rPr>
          <w:b/>
          <w:bCs/>
          <w:vertAlign w:val="subscript"/>
        </w:rPr>
        <w:t>thk</w:t>
      </w:r>
      <w:proofErr w:type="spellEnd"/>
      <w:r>
        <w:rPr>
          <w:b/>
          <w:bCs/>
        </w:rPr>
        <w:t xml:space="preserve">=11,3 </w:t>
      </w:r>
      <w:proofErr w:type="spellStart"/>
      <w:r>
        <w:rPr>
          <w:b/>
          <w:bCs/>
        </w:rPr>
        <w:t>kA</w:t>
      </w:r>
      <w:proofErr w:type="spellEnd"/>
    </w:p>
    <w:p w:rsidR="00BB5DE4" w:rsidRDefault="00BB5DE4" w:rsidP="00BB5DE4">
      <w:pPr>
        <w:jc w:val="center"/>
        <w:rPr>
          <w:b/>
          <w:bCs/>
        </w:rPr>
      </w:pPr>
      <w:proofErr w:type="spellStart"/>
      <w:r>
        <w:rPr>
          <w:b/>
          <w:bCs/>
        </w:rPr>
        <w:t>I</w:t>
      </w:r>
      <w:r>
        <w:rPr>
          <w:b/>
          <w:bCs/>
          <w:vertAlign w:val="subscript"/>
        </w:rPr>
        <w:t>th</w:t>
      </w:r>
      <w:proofErr w:type="spellEnd"/>
      <w:r>
        <w:rPr>
          <w:b/>
          <w:bCs/>
        </w:rPr>
        <w:t>&lt;</w:t>
      </w:r>
      <w:r w:rsidRPr="00747D4A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r>
        <w:rPr>
          <w:b/>
          <w:bCs/>
          <w:vertAlign w:val="subscript"/>
        </w:rPr>
        <w:t>thk</w:t>
      </w:r>
      <w:proofErr w:type="spellEnd"/>
      <w:r>
        <w:rPr>
          <w:b/>
          <w:bCs/>
        </w:rPr>
        <w:t xml:space="preserve"> </w:t>
      </w:r>
    </w:p>
    <w:p w:rsidR="00BB5DE4" w:rsidRDefault="00BB5DE4" w:rsidP="00BB5DE4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I</w:t>
      </w:r>
      <w:r>
        <w:rPr>
          <w:b/>
          <w:bCs/>
          <w:vertAlign w:val="subscript"/>
        </w:rPr>
        <w:t>th</w:t>
      </w:r>
      <w:proofErr w:type="spellEnd"/>
      <w:r>
        <w:rPr>
          <w:b/>
          <w:bCs/>
        </w:rPr>
        <w:t>=</w:t>
      </w:r>
      <w:r w:rsidR="00066CE0">
        <w:rPr>
          <w:b/>
          <w:bCs/>
        </w:rPr>
        <w:t>1,9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 xml:space="preserve">&lt;11,3 </w:t>
      </w:r>
      <w:proofErr w:type="spellStart"/>
      <w:r>
        <w:rPr>
          <w:b/>
          <w:bCs/>
        </w:rPr>
        <w:t>kA</w:t>
      </w:r>
      <w:proofErr w:type="spellEnd"/>
    </w:p>
    <w:p w:rsidR="00BB5DE4" w:rsidRDefault="00BB5DE4" w:rsidP="00BB5DE4">
      <w:pPr>
        <w:pStyle w:val="Tekstpodstawowy"/>
        <w:rPr>
          <w:b/>
          <w:bCs/>
        </w:rPr>
      </w:pPr>
      <w:r>
        <w:t xml:space="preserve">Wg katalogu producenta (Telefonika) dla żyły powrotnej o geometrycznym przekroju </w:t>
      </w:r>
      <w:r w:rsidR="00066CE0">
        <w:t>25</w:t>
      </w:r>
      <w:r>
        <w:t xml:space="preserve"> mm</w:t>
      </w:r>
      <w:r>
        <w:rPr>
          <w:vertAlign w:val="superscript"/>
        </w:rPr>
        <w:t>2</w:t>
      </w:r>
      <w:r>
        <w:t xml:space="preserve"> wartość prądu zwarciowego 1-sekundowego wynosi </w:t>
      </w:r>
      <w:r w:rsidR="00066CE0">
        <w:rPr>
          <w:b/>
          <w:bCs/>
        </w:rPr>
        <w:t>5,3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</w:t>
      </w:r>
      <w:proofErr w:type="spellEnd"/>
    </w:p>
    <w:p w:rsidR="00BB5DE4" w:rsidRDefault="00BB5DE4" w:rsidP="00BB5DE4">
      <w:pPr>
        <w:spacing w:line="360" w:lineRule="auto"/>
        <w:jc w:val="center"/>
        <w:rPr>
          <w:b/>
          <w:bCs/>
        </w:rPr>
      </w:pPr>
      <w:proofErr w:type="spellStart"/>
      <w:r>
        <w:rPr>
          <w:b/>
          <w:bCs/>
        </w:rPr>
        <w:t>I</w:t>
      </w:r>
      <w:r>
        <w:rPr>
          <w:b/>
          <w:bCs/>
          <w:vertAlign w:val="subscript"/>
        </w:rPr>
        <w:t>th</w:t>
      </w:r>
      <w:proofErr w:type="spellEnd"/>
      <w:r>
        <w:rPr>
          <w:b/>
          <w:bCs/>
        </w:rPr>
        <w:t>=</w:t>
      </w:r>
      <w:r w:rsidR="00066CE0">
        <w:rPr>
          <w:b/>
          <w:bCs/>
        </w:rPr>
        <w:t>1,9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>&lt;</w:t>
      </w:r>
      <w:r w:rsidR="00066CE0">
        <w:rPr>
          <w:b/>
          <w:bCs/>
        </w:rPr>
        <w:t>5,3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kA</w:t>
      </w:r>
      <w:proofErr w:type="spellEnd"/>
    </w:p>
    <w:p w:rsidR="00BB5DE4" w:rsidRPr="001A7CA4" w:rsidRDefault="00BB5DE4" w:rsidP="00BB5DE4">
      <w:pPr>
        <w:pStyle w:val="Tekstpodstawowy"/>
        <w:jc w:val="both"/>
        <w:rPr>
          <w:bCs/>
        </w:rPr>
      </w:pPr>
      <w:r w:rsidRPr="001A7CA4">
        <w:rPr>
          <w:bCs/>
          <w:u w:val="single"/>
        </w:rPr>
        <w:t xml:space="preserve">Kabel 15 </w:t>
      </w:r>
      <w:proofErr w:type="spellStart"/>
      <w:r w:rsidRPr="001A7CA4">
        <w:rPr>
          <w:bCs/>
          <w:u w:val="single"/>
        </w:rPr>
        <w:t>kV</w:t>
      </w:r>
      <w:proofErr w:type="spellEnd"/>
      <w:r w:rsidRPr="001A7CA4">
        <w:rPr>
          <w:bCs/>
          <w:u w:val="single"/>
        </w:rPr>
        <w:t xml:space="preserve"> </w:t>
      </w:r>
      <w:r w:rsidRPr="001A7CA4">
        <w:rPr>
          <w:u w:val="single"/>
        </w:rPr>
        <w:t>XRUHAKXS 1x</w:t>
      </w:r>
      <w:r>
        <w:rPr>
          <w:u w:val="single"/>
        </w:rPr>
        <w:t>120</w:t>
      </w:r>
      <w:r w:rsidRPr="001A7CA4">
        <w:rPr>
          <w:u w:val="single"/>
        </w:rPr>
        <w:t xml:space="preserve"> mm</w:t>
      </w:r>
      <w:r w:rsidRPr="001A7CA4">
        <w:rPr>
          <w:u w:val="single"/>
          <w:vertAlign w:val="superscript"/>
        </w:rPr>
        <w:t>2</w:t>
      </w:r>
      <w:r w:rsidRPr="001A7CA4">
        <w:rPr>
          <w:u w:val="single"/>
        </w:rPr>
        <w:t xml:space="preserve"> </w:t>
      </w:r>
      <w:r>
        <w:rPr>
          <w:u w:val="single"/>
        </w:rPr>
        <w:t>zastosować</w:t>
      </w:r>
      <w:r w:rsidRPr="001A7CA4">
        <w:rPr>
          <w:u w:val="single"/>
        </w:rPr>
        <w:t xml:space="preserve"> z żyłą</w:t>
      </w:r>
      <w:r>
        <w:rPr>
          <w:u w:val="single"/>
        </w:rPr>
        <w:t xml:space="preserve"> </w:t>
      </w:r>
      <w:r w:rsidRPr="001A7CA4">
        <w:rPr>
          <w:u w:val="single"/>
        </w:rPr>
        <w:t>powrotną o geometrycznym</w:t>
      </w:r>
      <w:r>
        <w:rPr>
          <w:u w:val="single"/>
        </w:rPr>
        <w:t xml:space="preserve"> </w:t>
      </w:r>
      <w:r w:rsidRPr="001A7CA4">
        <w:rPr>
          <w:u w:val="single"/>
        </w:rPr>
        <w:t xml:space="preserve">przekroju </w:t>
      </w:r>
      <w:r w:rsidR="00066CE0">
        <w:rPr>
          <w:u w:val="single"/>
        </w:rPr>
        <w:t>25</w:t>
      </w:r>
      <w:r w:rsidRPr="001A7CA4">
        <w:rPr>
          <w:u w:val="single"/>
        </w:rPr>
        <w:t xml:space="preserve"> mm</w:t>
      </w:r>
      <w:r>
        <w:rPr>
          <w:vertAlign w:val="superscript"/>
        </w:rPr>
        <w:t>2</w:t>
      </w:r>
      <w:r>
        <w:t>.</w:t>
      </w:r>
    </w:p>
    <w:p w:rsidR="002B3322" w:rsidRDefault="002B3322" w:rsidP="002B3322">
      <w:pPr>
        <w:ind w:left="360"/>
        <w:jc w:val="both"/>
      </w:pPr>
    </w:p>
    <w:p w:rsidR="00757844" w:rsidRPr="00757844" w:rsidRDefault="00BB5DE4" w:rsidP="00757844">
      <w:pPr>
        <w:spacing w:line="360" w:lineRule="auto"/>
        <w:ind w:right="396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57844">
        <w:rPr>
          <w:b/>
          <w:sz w:val="28"/>
          <w:szCs w:val="28"/>
        </w:rPr>
        <w:t>)</w:t>
      </w:r>
      <w:r w:rsidR="00757844" w:rsidRPr="00757844">
        <w:rPr>
          <w:b/>
          <w:sz w:val="28"/>
          <w:szCs w:val="28"/>
        </w:rPr>
        <w:t xml:space="preserve"> Obliczenia uziemień.</w:t>
      </w:r>
    </w:p>
    <w:p w:rsidR="00757844" w:rsidRPr="00710F08" w:rsidRDefault="00757844" w:rsidP="0075784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>Opracowano na podstawie:</w:t>
      </w:r>
    </w:p>
    <w:p w:rsidR="00757844" w:rsidRPr="00710F08" w:rsidRDefault="00757844" w:rsidP="00757844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 xml:space="preserve">1. Załącznik nr </w:t>
      </w:r>
      <w:r w:rsidR="00D7342E">
        <w:rPr>
          <w:rFonts w:ascii="Times New Roman" w:hAnsi="Times New Roman" w:cs="Times New Roman"/>
          <w:sz w:val="24"/>
          <w:szCs w:val="24"/>
        </w:rPr>
        <w:t xml:space="preserve">3 </w:t>
      </w:r>
      <w:r w:rsidRPr="00710F08">
        <w:rPr>
          <w:rFonts w:ascii="Times New Roman" w:hAnsi="Times New Roman" w:cs="Times New Roman"/>
          <w:sz w:val="24"/>
          <w:szCs w:val="24"/>
        </w:rPr>
        <w:t xml:space="preserve">do Zarządzenia nr 73/2013 Wytyczne doboru środków ochrony przed porażeniem w urządzeniach WN, SN i </w:t>
      </w:r>
      <w:proofErr w:type="spellStart"/>
      <w:r w:rsidRPr="00710F08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710F08">
        <w:rPr>
          <w:rFonts w:ascii="Times New Roman" w:hAnsi="Times New Roman" w:cs="Times New Roman"/>
          <w:sz w:val="24"/>
          <w:szCs w:val="24"/>
        </w:rPr>
        <w:t xml:space="preserve"> do stosowania przy projektowaniu sieci elektroenergetycznej na terenie TAURON Dystrybucja S.A., Kraków 2013</w:t>
      </w:r>
    </w:p>
    <w:p w:rsidR="00757844" w:rsidRPr="00710F08" w:rsidRDefault="00757844" w:rsidP="00757844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 xml:space="preserve">2. Norma PE-E-05115:2002 Instalacje elektroenergetyczne prądu przemiennego o napięciu wyższym od 1 </w:t>
      </w:r>
      <w:proofErr w:type="spellStart"/>
      <w:r w:rsidRPr="00710F08">
        <w:rPr>
          <w:rFonts w:ascii="Times New Roman" w:hAnsi="Times New Roman" w:cs="Times New Roman"/>
          <w:sz w:val="24"/>
          <w:szCs w:val="24"/>
        </w:rPr>
        <w:t>kV</w:t>
      </w:r>
      <w:proofErr w:type="spellEnd"/>
    </w:p>
    <w:p w:rsidR="00757844" w:rsidRPr="00710F08" w:rsidRDefault="00757844" w:rsidP="00757844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3. Projekt normy N-SEP-E-001:2012 Sieci elektroenergetyczne niskiego napięcia. Ochrona przed porażeniem elektrycznym</w:t>
      </w:r>
    </w:p>
    <w:p w:rsidR="00757844" w:rsidRPr="00710F08" w:rsidRDefault="00757844" w:rsidP="00757844">
      <w:pPr>
        <w:pStyle w:val="Bezodstpw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4. Wytyczne wydane przez TAURON Dystrybucja S.A. Oddział w Częstochowie</w:t>
      </w:r>
    </w:p>
    <w:p w:rsidR="00757844" w:rsidRPr="00710F08" w:rsidRDefault="00757844" w:rsidP="007578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4FA4" w:rsidRPr="00710F08" w:rsidRDefault="00774FA4" w:rsidP="00774FA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Obliczenie rezystancji uziemienia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F08">
        <w:rPr>
          <w:rFonts w:ascii="Times New Roman" w:hAnsi="Times New Roman" w:cs="Times New Roman"/>
          <w:b/>
          <w:sz w:val="24"/>
          <w:szCs w:val="24"/>
        </w:rPr>
        <w:t>słupa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9021C">
        <w:rPr>
          <w:rFonts w:ascii="Times New Roman" w:hAnsi="Times New Roman" w:cs="Times New Roman"/>
          <w:b/>
          <w:sz w:val="24"/>
          <w:szCs w:val="24"/>
        </w:rPr>
        <w:t xml:space="preserve">78/1 Ogo-15/25/E  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Uziemienie ochronne słupa należy projektować przy założeniu U</w:t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sz w:val="24"/>
          <w:szCs w:val="24"/>
        </w:rPr>
        <w:t>&lt; 2</w:t>
      </w:r>
      <w:r w:rsidRPr="00710F08">
        <w:rPr>
          <w:rFonts w:ascii="Times New Roman" w:hAnsi="Times New Roman" w:cs="Times New Roman"/>
          <w:sz w:val="24"/>
          <w:szCs w:val="24"/>
        </w:rPr>
        <w:sym w:font="Symbol" w:char="F0D7"/>
      </w:r>
      <w:r w:rsidRPr="00710F08">
        <w:rPr>
          <w:rFonts w:ascii="Times New Roman" w:hAnsi="Times New Roman" w:cs="Times New Roman"/>
          <w:sz w:val="24"/>
          <w:szCs w:val="24"/>
        </w:rPr>
        <w:t>U</w:t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710F08">
        <w:rPr>
          <w:rFonts w:ascii="Times New Roman" w:hAnsi="Times New Roman" w:cs="Times New Roman"/>
          <w:sz w:val="24"/>
          <w:szCs w:val="24"/>
        </w:rPr>
        <w:t xml:space="preserve"> , czyli: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774FA4" w:rsidRPr="00710F08" w:rsidTr="00774FA4">
        <w:tc>
          <w:tcPr>
            <w:tcW w:w="8364" w:type="dxa"/>
            <w:shd w:val="clear" w:color="auto" w:fill="FFFFFF" w:themeFill="background1"/>
          </w:tcPr>
          <w:p w:rsidR="00774FA4" w:rsidRPr="00710F08" w:rsidRDefault="004C1E43" w:rsidP="00774F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740" w:type="dxa"/>
            <w:shd w:val="clear" w:color="auto" w:fill="FFFFFF" w:themeFill="background1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przyjmując Z</w:t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sz w:val="24"/>
          <w:szCs w:val="24"/>
        </w:rPr>
        <w:t xml:space="preserve"> = R</w:t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774FA4" w:rsidRPr="00710F08" w:rsidTr="00774FA4">
        <w:tc>
          <w:tcPr>
            <w:tcW w:w="8364" w:type="dxa"/>
            <w:shd w:val="clear" w:color="auto" w:fill="FFFFFF" w:themeFill="background1"/>
          </w:tcPr>
          <w:p w:rsidR="00774FA4" w:rsidRPr="00710F08" w:rsidRDefault="004C1E43" w:rsidP="00774F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Dla sieci izolowanych: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774FA4" w:rsidRPr="00710F08" w:rsidTr="00774FA4">
        <w:tc>
          <w:tcPr>
            <w:tcW w:w="8364" w:type="dxa"/>
            <w:shd w:val="clear" w:color="auto" w:fill="FFFFFF" w:themeFill="background1"/>
          </w:tcPr>
          <w:p w:rsidR="00774FA4" w:rsidRPr="00710F08" w:rsidRDefault="004C1E43" w:rsidP="00774F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''</m:t>
                    </m:r>
                  </m:sup>
                </m:sSubSup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przyjmując dla linii napowietrznych r = 1: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774FA4" w:rsidRPr="00710F08" w:rsidTr="00CB4064">
        <w:trPr>
          <w:trHeight w:val="80"/>
        </w:trPr>
        <w:tc>
          <w:tcPr>
            <w:tcW w:w="8364" w:type="dxa"/>
            <w:shd w:val="clear" w:color="auto" w:fill="FFFFFF" w:themeFill="background1"/>
          </w:tcPr>
          <w:p w:rsidR="00774FA4" w:rsidRPr="00710F08" w:rsidRDefault="004C1E43" w:rsidP="00066C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''</m:t>
                    </m:r>
                  </m:sup>
                </m:sSub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=82,5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 xml:space="preserve">Przyjmując dla </w:t>
      </w:r>
      <w:proofErr w:type="spellStart"/>
      <w:r w:rsidRPr="00710F08">
        <w:rPr>
          <w:rFonts w:ascii="Times New Roman" w:hAnsi="Times New Roman" w:cs="Times New Roman"/>
          <w:sz w:val="24"/>
          <w:szCs w:val="24"/>
        </w:rPr>
        <w:t>t</w:t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710F08">
        <w:rPr>
          <w:rFonts w:ascii="Times New Roman" w:hAnsi="Times New Roman" w:cs="Times New Roman"/>
          <w:sz w:val="24"/>
          <w:szCs w:val="24"/>
        </w:rPr>
        <w:t xml:space="preserve"> = </w:t>
      </w:r>
      <w:r w:rsidR="0069021C">
        <w:rPr>
          <w:rFonts w:ascii="Times New Roman" w:hAnsi="Times New Roman" w:cs="Times New Roman"/>
          <w:sz w:val="24"/>
          <w:szCs w:val="24"/>
        </w:rPr>
        <w:t>4</w:t>
      </w:r>
      <w:r w:rsidRPr="00710F08">
        <w:rPr>
          <w:rFonts w:ascii="Times New Roman" w:hAnsi="Times New Roman" w:cs="Times New Roman"/>
          <w:sz w:val="24"/>
          <w:szCs w:val="24"/>
        </w:rPr>
        <w:t>,</w:t>
      </w:r>
      <w:r w:rsidR="00033B62">
        <w:rPr>
          <w:rFonts w:ascii="Times New Roman" w:hAnsi="Times New Roman" w:cs="Times New Roman"/>
          <w:sz w:val="24"/>
          <w:szCs w:val="24"/>
        </w:rPr>
        <w:t>2</w:t>
      </w:r>
      <w:r w:rsidRPr="00710F08">
        <w:rPr>
          <w:rFonts w:ascii="Times New Roman" w:hAnsi="Times New Roman" w:cs="Times New Roman"/>
          <w:sz w:val="24"/>
          <w:szCs w:val="24"/>
        </w:rPr>
        <w:t>s; U</w:t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710F0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710F08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774FA4" w:rsidRPr="00710F08" w:rsidTr="00774FA4">
        <w:tc>
          <w:tcPr>
            <w:tcW w:w="8364" w:type="dxa"/>
            <w:shd w:val="clear" w:color="auto" w:fill="FFFFFF" w:themeFill="background1"/>
          </w:tcPr>
          <w:p w:rsidR="00774FA4" w:rsidRPr="00710F08" w:rsidRDefault="004C1E43" w:rsidP="00066C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&lt;3,56 </m:t>
                </m:r>
                <m: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  <w:sym w:font="Symbol" w:char="F057"/>
                </m:r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4FA4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2BC8">
        <w:rPr>
          <w:rFonts w:ascii="Times New Roman" w:hAnsi="Times New Roman" w:cs="Times New Roman"/>
          <w:sz w:val="24"/>
          <w:szCs w:val="24"/>
        </w:rPr>
        <w:t>Na podstawie wykonanego pomiaru rezystywności gruntu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4FA4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2BC8">
        <w:rPr>
          <w:rFonts w:ascii="Times New Roman" w:hAnsi="Times New Roman" w:cs="Times New Roman"/>
          <w:sz w:val="24"/>
          <w:szCs w:val="24"/>
        </w:rPr>
        <w:sym w:font="Symbol" w:char="F072"/>
      </w:r>
      <w:r w:rsidRPr="00B92BC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6CE0">
        <w:rPr>
          <w:rFonts w:ascii="Times New Roman" w:hAnsi="Times New Roman" w:cs="Times New Roman"/>
          <w:sz w:val="24"/>
          <w:szCs w:val="24"/>
        </w:rPr>
        <w:t>897</w:t>
      </w:r>
      <w:r w:rsidRPr="00B92BC8">
        <w:rPr>
          <w:rFonts w:ascii="Times New Roman" w:hAnsi="Times New Roman" w:cs="Times New Roman"/>
          <w:sz w:val="24"/>
          <w:szCs w:val="24"/>
        </w:rPr>
        <w:t xml:space="preserve"> </w:t>
      </w:r>
      <w:r w:rsidRPr="00B92BC8">
        <w:rPr>
          <w:rFonts w:ascii="Times New Roman" w:hAnsi="Times New Roman" w:cs="Times New Roman"/>
          <w:sz w:val="24"/>
          <w:szCs w:val="24"/>
        </w:rPr>
        <w:sym w:font="Symbol" w:char="F057"/>
      </w:r>
      <w:r w:rsidRPr="00B92BC8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</w:t>
      </w:r>
      <w:proofErr w:type="spellEnd"/>
      <w:r>
        <w:rPr>
          <w:rFonts w:ascii="Times New Roman" w:hAnsi="Times New Roman" w:cs="Times New Roman"/>
          <w:sz w:val="24"/>
          <w:szCs w:val="24"/>
        </w:rPr>
        <w:t>. między elektrodami 1m, głębokość zmierzonej rezystywności gruntu 0,7x1m=0,7m)</w:t>
      </w:r>
    </w:p>
    <w:p w:rsidR="00774FA4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2BC8">
        <w:rPr>
          <w:rFonts w:ascii="Times New Roman" w:hAnsi="Times New Roman" w:cs="Times New Roman"/>
          <w:sz w:val="24"/>
          <w:szCs w:val="24"/>
        </w:rPr>
        <w:sym w:font="Symbol" w:char="F072"/>
      </w:r>
      <w:r w:rsidRPr="00B92BC8">
        <w:rPr>
          <w:rFonts w:ascii="Times New Roman" w:hAnsi="Times New Roman" w:cs="Times New Roman"/>
          <w:sz w:val="24"/>
          <w:szCs w:val="24"/>
        </w:rPr>
        <w:t xml:space="preserve"> = </w:t>
      </w:r>
      <w:r w:rsidR="00066CE0">
        <w:rPr>
          <w:rFonts w:ascii="Times New Roman" w:hAnsi="Times New Roman" w:cs="Times New Roman"/>
          <w:sz w:val="24"/>
          <w:szCs w:val="24"/>
        </w:rPr>
        <w:t>517</w:t>
      </w:r>
      <w:r w:rsidRPr="00B92BC8">
        <w:rPr>
          <w:rFonts w:ascii="Times New Roman" w:hAnsi="Times New Roman" w:cs="Times New Roman"/>
          <w:sz w:val="24"/>
          <w:szCs w:val="24"/>
        </w:rPr>
        <w:t xml:space="preserve"> </w:t>
      </w:r>
      <w:r w:rsidRPr="00B92BC8">
        <w:rPr>
          <w:rFonts w:ascii="Times New Roman" w:hAnsi="Times New Roman" w:cs="Times New Roman"/>
          <w:sz w:val="24"/>
          <w:szCs w:val="24"/>
        </w:rPr>
        <w:sym w:font="Symbol" w:char="F057"/>
      </w:r>
      <w:r w:rsidRPr="00B92BC8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między elektrodami </w:t>
      </w:r>
      <w:r w:rsidR="00716E0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m, głębokość zmierzonej rezystywności gruntu 0,7x</w:t>
      </w:r>
      <w:r w:rsidR="00716E0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m=</w:t>
      </w:r>
      <w:r w:rsidR="00716E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m)</w:t>
      </w:r>
    </w:p>
    <w:p w:rsidR="00774FA4" w:rsidRPr="00B92BC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2B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lato</w:t>
      </w:r>
      <w:r w:rsidRPr="00B92BC8">
        <w:rPr>
          <w:rFonts w:ascii="Times New Roman" w:hAnsi="Times New Roman" w:cs="Times New Roman"/>
          <w:sz w:val="24"/>
          <w:szCs w:val="24"/>
        </w:rPr>
        <w:t>, pogodnie, sucho), uwzględniając współczynnik zmian sezonowych k = 1,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BC8">
        <w:rPr>
          <w:rFonts w:ascii="Times New Roman" w:hAnsi="Times New Roman" w:cs="Times New Roman"/>
          <w:sz w:val="24"/>
          <w:szCs w:val="24"/>
        </w:rPr>
        <w:t>; przyjęto do obliczeń: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774FA4" w:rsidRPr="00B92BC8" w:rsidTr="00774FA4">
        <w:trPr>
          <w:trHeight w:val="300"/>
        </w:trPr>
        <w:tc>
          <w:tcPr>
            <w:tcW w:w="8364" w:type="dxa"/>
            <w:shd w:val="clear" w:color="auto" w:fill="FFFFFF" w:themeFill="background1"/>
          </w:tcPr>
          <w:p w:rsidR="00774FA4" w:rsidRPr="00B92BC8" w:rsidRDefault="004C1E43" w:rsidP="00066C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=1076,4 </m:t>
              </m:r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57"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oMath>
            <w:r w:rsidR="00774F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dla gł. 0,7m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774FA4" w:rsidRPr="00B92BC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A4" w:rsidRPr="00B92BC8" w:rsidTr="00774FA4">
        <w:tc>
          <w:tcPr>
            <w:tcW w:w="8364" w:type="dxa"/>
            <w:shd w:val="clear" w:color="auto" w:fill="FFFFFF" w:themeFill="background1"/>
          </w:tcPr>
          <w:p w:rsidR="00774FA4" w:rsidRPr="00B92BC8" w:rsidRDefault="004C1E43" w:rsidP="00066C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=620,4 </m:t>
              </m:r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57"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oMath>
            <w:r w:rsidR="00774FA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dla gł. </w:t>
            </w:r>
            <w:r w:rsidR="00716E04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774FA4">
              <w:rPr>
                <w:rFonts w:ascii="Times New Roman" w:eastAsiaTheme="minorEastAsia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>Przyjęto: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 xml:space="preserve">- uziom otokowy o wymiarach 1m x 1m - bednarka </w:t>
      </w:r>
      <w:proofErr w:type="spellStart"/>
      <w:r w:rsidRPr="00710F08">
        <w:rPr>
          <w:rFonts w:ascii="Times New Roman" w:hAnsi="Times New Roman" w:cs="Times New Roman"/>
          <w:b/>
          <w:sz w:val="24"/>
          <w:szCs w:val="24"/>
        </w:rPr>
        <w:t>FeZn</w:t>
      </w:r>
      <w:proofErr w:type="spellEnd"/>
      <w:r w:rsidRPr="00710F08">
        <w:rPr>
          <w:rFonts w:ascii="Times New Roman" w:hAnsi="Times New Roman" w:cs="Times New Roman"/>
          <w:b/>
          <w:sz w:val="24"/>
          <w:szCs w:val="24"/>
        </w:rPr>
        <w:t xml:space="preserve"> 40x5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774FA4" w:rsidRPr="00710F08" w:rsidTr="00774FA4">
        <w:tc>
          <w:tcPr>
            <w:tcW w:w="8364" w:type="dxa"/>
            <w:shd w:val="clear" w:color="auto" w:fill="FFFFFF" w:themeFill="background1"/>
          </w:tcPr>
          <w:p w:rsidR="00774FA4" w:rsidRPr="00710F08" w:rsidRDefault="004C1E43" w:rsidP="00774F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ER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gdzie: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</w:r>
      <w:r w:rsidRPr="00710F08">
        <w:rPr>
          <w:rFonts w:ascii="Times New Roman" w:hAnsi="Times New Roman" w:cs="Times New Roman"/>
          <w:sz w:val="24"/>
          <w:szCs w:val="24"/>
        </w:rPr>
        <w:sym w:font="Symbol" w:char="F072"/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sz w:val="24"/>
          <w:szCs w:val="24"/>
        </w:rPr>
        <w:t xml:space="preserve"> = </w:t>
      </w:r>
      <w:r w:rsidR="00066CE0">
        <w:rPr>
          <w:rFonts w:ascii="Times New Roman" w:hAnsi="Times New Roman" w:cs="Times New Roman"/>
          <w:sz w:val="24"/>
          <w:szCs w:val="24"/>
        </w:rPr>
        <w:t>1076,4</w:t>
      </w:r>
      <w:r w:rsidRPr="00710F08">
        <w:rPr>
          <w:rFonts w:ascii="Times New Roman" w:hAnsi="Times New Roman" w:cs="Times New Roman"/>
          <w:sz w:val="24"/>
          <w:szCs w:val="24"/>
        </w:rPr>
        <w:t xml:space="preserve"> </w:t>
      </w:r>
      <w:r w:rsidRPr="00710F08">
        <w:rPr>
          <w:rFonts w:ascii="Times New Roman" w:hAnsi="Times New Roman" w:cs="Times New Roman"/>
          <w:sz w:val="24"/>
          <w:szCs w:val="24"/>
        </w:rPr>
        <w:sym w:font="Symbol" w:char="F057"/>
      </w:r>
      <w:r w:rsidRPr="00710F08">
        <w:rPr>
          <w:rFonts w:ascii="Times New Roman" w:hAnsi="Times New Roman" w:cs="Times New Roman"/>
          <w:sz w:val="24"/>
          <w:szCs w:val="24"/>
        </w:rPr>
        <w:t>m;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  <w:t>L - długość otoku (4m);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  <w:t>D = L/</w:t>
      </w:r>
      <w:r w:rsidRPr="00710F08">
        <w:rPr>
          <w:rFonts w:ascii="Times New Roman" w:hAnsi="Times New Roman" w:cs="Times New Roman"/>
          <w:sz w:val="24"/>
          <w:szCs w:val="24"/>
        </w:rPr>
        <w:sym w:font="Symbol" w:char="F070"/>
      </w:r>
      <w:r w:rsidRPr="00710F08">
        <w:rPr>
          <w:rFonts w:ascii="Times New Roman" w:hAnsi="Times New Roman" w:cs="Times New Roman"/>
          <w:sz w:val="24"/>
          <w:szCs w:val="24"/>
        </w:rPr>
        <w:t xml:space="preserve"> = 1,27 m - średnica uziomu otokowego;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  <w:t>d - połowa szerokości uziomu wykonanego z taśmy (0,02 m);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774FA4" w:rsidRPr="00710F08" w:rsidTr="00774FA4">
        <w:tc>
          <w:tcPr>
            <w:tcW w:w="8364" w:type="dxa"/>
            <w:shd w:val="clear" w:color="auto" w:fill="FFFFFF" w:themeFill="background1"/>
          </w:tcPr>
          <w:p w:rsidR="00774FA4" w:rsidRPr="00DC42C5" w:rsidRDefault="004C1E43" w:rsidP="00774FA4">
            <w:pPr>
              <w:pStyle w:val="Bezodstpw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ER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513,5 </m:t>
                </m:r>
                <m: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  <w:sym w:font="Symbol" w:char="F057"/>
                </m:r>
              </m:oMath>
            </m:oMathPara>
          </w:p>
          <w:p w:rsidR="00774FA4" w:rsidRPr="00710F08" w:rsidRDefault="00774FA4" w:rsidP="00774F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Pr="00710F08" w:rsidRDefault="00774FA4" w:rsidP="00774F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 xml:space="preserve">- uziom pionowy </w:t>
      </w:r>
      <w:r w:rsidRPr="00710F08">
        <w:rPr>
          <w:rFonts w:ascii="Times New Roman" w:hAnsi="Times New Roman" w:cs="Times New Roman"/>
          <w:b/>
          <w:sz w:val="24"/>
          <w:szCs w:val="24"/>
        </w:rPr>
        <w:sym w:font="Symbol" w:char="F066"/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20 mm </w:t>
      </w:r>
      <w:proofErr w:type="spellStart"/>
      <w:r w:rsidRPr="00710F08">
        <w:rPr>
          <w:rFonts w:ascii="Times New Roman" w:hAnsi="Times New Roman" w:cs="Times New Roman"/>
          <w:b/>
          <w:sz w:val="24"/>
          <w:szCs w:val="24"/>
        </w:rPr>
        <w:t>FeZn</w:t>
      </w:r>
      <w:proofErr w:type="spellEnd"/>
      <w:r w:rsidRPr="00710F08">
        <w:rPr>
          <w:rFonts w:ascii="Times New Roman" w:hAnsi="Times New Roman" w:cs="Times New Roman"/>
          <w:b/>
          <w:sz w:val="24"/>
          <w:szCs w:val="24"/>
        </w:rPr>
        <w:t xml:space="preserve"> długość L = </w:t>
      </w:r>
      <w:r w:rsidR="009476E5">
        <w:rPr>
          <w:rFonts w:ascii="Times New Roman" w:hAnsi="Times New Roman" w:cs="Times New Roman"/>
          <w:b/>
          <w:sz w:val="24"/>
          <w:szCs w:val="24"/>
        </w:rPr>
        <w:t>7</w:t>
      </w:r>
      <w:r w:rsidRPr="00710F08">
        <w:rPr>
          <w:rFonts w:ascii="Times New Roman" w:hAnsi="Times New Roman" w:cs="Times New Roman"/>
          <w:b/>
          <w:sz w:val="24"/>
          <w:szCs w:val="24"/>
        </w:rPr>
        <w:t>m (</w:t>
      </w:r>
      <w:r w:rsidR="00066CE0">
        <w:rPr>
          <w:rFonts w:ascii="Times New Roman" w:hAnsi="Times New Roman" w:cs="Times New Roman"/>
          <w:b/>
          <w:sz w:val="24"/>
          <w:szCs w:val="24"/>
        </w:rPr>
        <w:t>20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szt.)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774FA4" w:rsidRPr="00710F08" w:rsidTr="00774FA4">
        <w:tc>
          <w:tcPr>
            <w:tcW w:w="8364" w:type="dxa"/>
            <w:shd w:val="clear" w:color="auto" w:fill="FFFFFF" w:themeFill="background1"/>
          </w:tcPr>
          <w:p w:rsidR="00774FA4" w:rsidRPr="00710F08" w:rsidRDefault="004C1E43" w:rsidP="00774F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EP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πL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gdzie: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</w:r>
      <w:r w:rsidRPr="00710F08">
        <w:rPr>
          <w:rFonts w:ascii="Times New Roman" w:hAnsi="Times New Roman" w:cs="Times New Roman"/>
          <w:sz w:val="24"/>
          <w:szCs w:val="24"/>
        </w:rPr>
        <w:sym w:font="Symbol" w:char="F072"/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sz w:val="24"/>
          <w:szCs w:val="24"/>
        </w:rPr>
        <w:t xml:space="preserve"> = </w:t>
      </w:r>
      <w:r w:rsidR="00066CE0">
        <w:rPr>
          <w:rFonts w:ascii="Times New Roman" w:hAnsi="Times New Roman" w:cs="Times New Roman"/>
          <w:sz w:val="24"/>
          <w:szCs w:val="24"/>
        </w:rPr>
        <w:t>620,4</w:t>
      </w:r>
      <w:r w:rsidRPr="00710F08">
        <w:rPr>
          <w:rFonts w:ascii="Times New Roman" w:hAnsi="Times New Roman" w:cs="Times New Roman"/>
          <w:sz w:val="24"/>
          <w:szCs w:val="24"/>
        </w:rPr>
        <w:t xml:space="preserve"> </w:t>
      </w:r>
      <w:r w:rsidRPr="00710F08">
        <w:rPr>
          <w:rFonts w:ascii="Times New Roman" w:hAnsi="Times New Roman" w:cs="Times New Roman"/>
          <w:sz w:val="24"/>
          <w:szCs w:val="24"/>
        </w:rPr>
        <w:sym w:font="Symbol" w:char="F057"/>
      </w:r>
      <w:r w:rsidRPr="00710F08">
        <w:rPr>
          <w:rFonts w:ascii="Times New Roman" w:hAnsi="Times New Roman" w:cs="Times New Roman"/>
          <w:sz w:val="24"/>
          <w:szCs w:val="24"/>
        </w:rPr>
        <w:t>m;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  <w:t>L - długość uziomu pionowego (</w:t>
      </w:r>
      <w:r w:rsidR="00563CE3">
        <w:rPr>
          <w:rFonts w:ascii="Times New Roman" w:hAnsi="Times New Roman" w:cs="Times New Roman"/>
          <w:sz w:val="24"/>
          <w:szCs w:val="24"/>
        </w:rPr>
        <w:t>7</w:t>
      </w:r>
      <w:r w:rsidRPr="00710F08">
        <w:rPr>
          <w:rFonts w:ascii="Times New Roman" w:hAnsi="Times New Roman" w:cs="Times New Roman"/>
          <w:sz w:val="24"/>
          <w:szCs w:val="24"/>
        </w:rPr>
        <w:t xml:space="preserve"> m);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  <w:t>d - średnica uziomu pionowego (0,02 m)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774FA4" w:rsidRPr="00710F08" w:rsidTr="00774FA4">
        <w:tc>
          <w:tcPr>
            <w:tcW w:w="8364" w:type="dxa"/>
            <w:shd w:val="clear" w:color="auto" w:fill="FFFFFF" w:themeFill="background1"/>
          </w:tcPr>
          <w:p w:rsidR="00774FA4" w:rsidRPr="00710F08" w:rsidRDefault="004C1E43" w:rsidP="00066C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EP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 102,3</m:t>
                </m:r>
                <m: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  <w:sym w:font="Symbol" w:char="F057"/>
                </m:r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>- uziom poziomy ułożony wzdłuż linii prostej: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774FA4" w:rsidRPr="00710F08" w:rsidTr="00774FA4">
        <w:tc>
          <w:tcPr>
            <w:tcW w:w="8364" w:type="dxa"/>
            <w:shd w:val="clear" w:color="auto" w:fill="FFFFFF" w:themeFill="background1"/>
          </w:tcPr>
          <w:p w:rsidR="00774FA4" w:rsidRPr="00710F08" w:rsidRDefault="004C1E43" w:rsidP="00774F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EB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πL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gdzie: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</w:r>
      <w:r w:rsidRPr="00710F08">
        <w:rPr>
          <w:rFonts w:ascii="Times New Roman" w:hAnsi="Times New Roman" w:cs="Times New Roman"/>
          <w:sz w:val="24"/>
          <w:szCs w:val="24"/>
        </w:rPr>
        <w:sym w:font="Symbol" w:char="F072"/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sz w:val="24"/>
          <w:szCs w:val="24"/>
        </w:rPr>
        <w:t xml:space="preserve"> = </w:t>
      </w:r>
      <w:r w:rsidR="00066CE0">
        <w:rPr>
          <w:rFonts w:ascii="Times New Roman" w:hAnsi="Times New Roman" w:cs="Times New Roman"/>
          <w:sz w:val="24"/>
          <w:szCs w:val="24"/>
        </w:rPr>
        <w:t>1076,4</w:t>
      </w:r>
      <w:r w:rsidRPr="00710F08">
        <w:rPr>
          <w:rFonts w:ascii="Times New Roman" w:hAnsi="Times New Roman" w:cs="Times New Roman"/>
          <w:sz w:val="24"/>
          <w:szCs w:val="24"/>
        </w:rPr>
        <w:t xml:space="preserve"> </w:t>
      </w:r>
      <w:r w:rsidRPr="00710F08">
        <w:rPr>
          <w:rFonts w:ascii="Times New Roman" w:hAnsi="Times New Roman" w:cs="Times New Roman"/>
          <w:sz w:val="24"/>
          <w:szCs w:val="24"/>
        </w:rPr>
        <w:sym w:font="Symbol" w:char="F057"/>
      </w:r>
      <w:r w:rsidRPr="00710F08">
        <w:rPr>
          <w:rFonts w:ascii="Times New Roman" w:hAnsi="Times New Roman" w:cs="Times New Roman"/>
          <w:sz w:val="24"/>
          <w:szCs w:val="24"/>
        </w:rPr>
        <w:t>m;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  <w:t>L - długość uziomu poziomego;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  <w:t>d - połowa szerokości uziomu wykonanego z taśmy (0,02 m);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lastRenderedPageBreak/>
        <w:t xml:space="preserve">przyjęto L = </w:t>
      </w:r>
      <w:r w:rsidR="00066CE0">
        <w:rPr>
          <w:rFonts w:ascii="Times New Roman" w:hAnsi="Times New Roman" w:cs="Times New Roman"/>
          <w:sz w:val="24"/>
          <w:szCs w:val="24"/>
        </w:rPr>
        <w:t>300</w:t>
      </w:r>
      <w:r w:rsidRPr="00710F08">
        <w:rPr>
          <w:rFonts w:ascii="Times New Roman" w:hAnsi="Times New Roman" w:cs="Times New Roman"/>
          <w:sz w:val="24"/>
          <w:szCs w:val="24"/>
        </w:rPr>
        <w:t xml:space="preserve"> m: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774FA4" w:rsidRPr="00710F08" w:rsidTr="00774FA4">
        <w:tc>
          <w:tcPr>
            <w:tcW w:w="8364" w:type="dxa"/>
            <w:shd w:val="clear" w:color="auto" w:fill="FFFFFF" w:themeFill="background1"/>
          </w:tcPr>
          <w:p w:rsidR="00774FA4" w:rsidRPr="00710F08" w:rsidRDefault="004C1E43" w:rsidP="00066CE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EB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11,78 </m:t>
                </m:r>
                <m: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  <w:sym w:font="Symbol" w:char="F057"/>
                </m:r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Default="00774FA4" w:rsidP="00774F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>Rezystancja wypadkowa: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774FA4" w:rsidRPr="00710F08" w:rsidTr="00774FA4">
        <w:tc>
          <w:tcPr>
            <w:tcW w:w="8364" w:type="dxa"/>
            <w:shd w:val="clear" w:color="auto" w:fill="FFFFFF" w:themeFill="background1"/>
          </w:tcPr>
          <w:p w:rsidR="00774FA4" w:rsidRPr="00710F08" w:rsidRDefault="00774FA4" w:rsidP="00774F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3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"/>
      </w:tblGrid>
      <w:tr w:rsidR="00774FA4" w:rsidRPr="00710F08" w:rsidTr="00774FA4">
        <w:tc>
          <w:tcPr>
            <w:tcW w:w="740" w:type="dxa"/>
            <w:shd w:val="clear" w:color="auto" w:fill="FFFFFF" w:themeFill="background1"/>
            <w:vAlign w:val="center"/>
          </w:tcPr>
          <w:p w:rsidR="00774FA4" w:rsidRPr="00710F08" w:rsidRDefault="00774FA4" w:rsidP="00774FA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FA4" w:rsidRPr="00710F08" w:rsidRDefault="004C1E43" w:rsidP="00774FA4">
      <w:pPr>
        <w:pStyle w:val="Bezodstpw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ER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+20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EP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EB</m:t>
                      </m:r>
                    </m:sub>
                  </m:sSub>
                </m:den>
              </m:f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=3,54 </m:t>
          </m:r>
          <m:r>
            <w:rPr>
              <w:rFonts w:ascii="Cambria Math" w:hAnsi="Times New Roman" w:cs="Times New Roman"/>
              <w:i/>
              <w:sz w:val="24"/>
              <w:szCs w:val="24"/>
            </w:rPr>
            <w:sym w:font="Symbol" w:char="F057"/>
          </m:r>
        </m:oMath>
      </m:oMathPara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>Dla uzyskania rezystancji R</w:t>
      </w:r>
      <w:r w:rsidRPr="00710F08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≤ </w:t>
      </w:r>
      <w:r w:rsidR="00EC4E8F">
        <w:rPr>
          <w:rFonts w:ascii="Times New Roman" w:hAnsi="Times New Roman" w:cs="Times New Roman"/>
          <w:b/>
          <w:sz w:val="24"/>
          <w:szCs w:val="24"/>
        </w:rPr>
        <w:t>3,</w:t>
      </w:r>
      <w:r w:rsidR="00066CE0">
        <w:rPr>
          <w:rFonts w:ascii="Times New Roman" w:hAnsi="Times New Roman" w:cs="Times New Roman"/>
          <w:b/>
          <w:sz w:val="24"/>
          <w:szCs w:val="24"/>
        </w:rPr>
        <w:t>54</w:t>
      </w:r>
      <w:r w:rsidRPr="00710F08">
        <w:rPr>
          <w:rFonts w:ascii="Times New Roman" w:hAnsi="Times New Roman" w:cs="Times New Roman"/>
          <w:b/>
          <w:sz w:val="24"/>
          <w:szCs w:val="24"/>
        </w:rPr>
        <w:sym w:font="Symbol" w:char="F057"/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należy wykonać uziom składający się z: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 xml:space="preserve">- uziomu otokowego 1 m x 1 m </w:t>
      </w:r>
      <w:proofErr w:type="spellStart"/>
      <w:r w:rsidRPr="00710F08">
        <w:rPr>
          <w:rFonts w:ascii="Times New Roman" w:hAnsi="Times New Roman" w:cs="Times New Roman"/>
          <w:b/>
          <w:sz w:val="24"/>
          <w:szCs w:val="24"/>
        </w:rPr>
        <w:t>FeZn</w:t>
      </w:r>
      <w:proofErr w:type="spellEnd"/>
      <w:r w:rsidRPr="00710F08">
        <w:rPr>
          <w:rFonts w:ascii="Times New Roman" w:hAnsi="Times New Roman" w:cs="Times New Roman"/>
          <w:b/>
          <w:sz w:val="24"/>
          <w:szCs w:val="24"/>
        </w:rPr>
        <w:t xml:space="preserve"> 40x5, oraz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 xml:space="preserve">- uziomów pionowy </w:t>
      </w:r>
      <w:r w:rsidR="00066CE0">
        <w:rPr>
          <w:rFonts w:ascii="Times New Roman" w:hAnsi="Times New Roman" w:cs="Times New Roman"/>
          <w:b/>
          <w:sz w:val="24"/>
          <w:szCs w:val="24"/>
        </w:rPr>
        <w:t>20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EC4E8F">
        <w:rPr>
          <w:rFonts w:ascii="Times New Roman" w:hAnsi="Times New Roman" w:cs="Times New Roman"/>
          <w:b/>
          <w:sz w:val="24"/>
          <w:szCs w:val="24"/>
        </w:rPr>
        <w:t>7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m </w:t>
      </w:r>
      <w:proofErr w:type="spellStart"/>
      <w:r w:rsidRPr="00710F08">
        <w:rPr>
          <w:rFonts w:ascii="Times New Roman" w:hAnsi="Times New Roman" w:cs="Times New Roman"/>
          <w:b/>
          <w:sz w:val="24"/>
          <w:szCs w:val="24"/>
        </w:rPr>
        <w:t>FeZn</w:t>
      </w:r>
      <w:proofErr w:type="spellEnd"/>
      <w:r w:rsidRPr="0071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F08">
        <w:rPr>
          <w:rFonts w:ascii="Times New Roman" w:hAnsi="Times New Roman" w:cs="Times New Roman"/>
          <w:b/>
          <w:sz w:val="24"/>
          <w:szCs w:val="24"/>
        </w:rPr>
        <w:sym w:font="Symbol" w:char="F066"/>
      </w:r>
      <w:r w:rsidRPr="00710F08">
        <w:rPr>
          <w:rFonts w:ascii="Times New Roman" w:hAnsi="Times New Roman" w:cs="Times New Roman"/>
          <w:b/>
          <w:sz w:val="24"/>
          <w:szCs w:val="24"/>
        </w:rPr>
        <w:t>20, oraz</w:t>
      </w:r>
    </w:p>
    <w:p w:rsidR="00774FA4" w:rsidRPr="00710F08" w:rsidRDefault="00774FA4" w:rsidP="00774F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 xml:space="preserve">- uziomu poziomego o długości </w:t>
      </w:r>
      <w:r w:rsidR="00066CE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m </w:t>
      </w:r>
      <w:proofErr w:type="spellStart"/>
      <w:r w:rsidRPr="00710F08">
        <w:rPr>
          <w:rFonts w:ascii="Times New Roman" w:hAnsi="Times New Roman" w:cs="Times New Roman"/>
          <w:b/>
          <w:sz w:val="24"/>
          <w:szCs w:val="24"/>
        </w:rPr>
        <w:t>FeZn</w:t>
      </w:r>
      <w:proofErr w:type="spellEnd"/>
      <w:r w:rsidRPr="00710F08">
        <w:rPr>
          <w:rFonts w:ascii="Times New Roman" w:hAnsi="Times New Roman" w:cs="Times New Roman"/>
          <w:b/>
          <w:sz w:val="24"/>
          <w:szCs w:val="24"/>
        </w:rPr>
        <w:t xml:space="preserve"> 40x5.</w:t>
      </w:r>
    </w:p>
    <w:p w:rsidR="00774FA4" w:rsidRPr="00710F08" w:rsidRDefault="00774FA4" w:rsidP="007578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D4085" w:rsidRDefault="00ED4085" w:rsidP="000E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 </w:t>
      </w:r>
      <w:r w:rsidRPr="00710F08">
        <w:rPr>
          <w:rFonts w:ascii="Times New Roman" w:hAnsi="Times New Roman" w:cs="Times New Roman"/>
          <w:b/>
          <w:sz w:val="24"/>
          <w:szCs w:val="24"/>
        </w:rPr>
        <w:t>Obliczenie rezystancji uziemienia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F08">
        <w:rPr>
          <w:rFonts w:ascii="Times New Roman" w:hAnsi="Times New Roman" w:cs="Times New Roman"/>
          <w:b/>
          <w:sz w:val="24"/>
          <w:szCs w:val="24"/>
        </w:rPr>
        <w:t>słupa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9021C">
        <w:rPr>
          <w:rFonts w:ascii="Times New Roman" w:hAnsi="Times New Roman" w:cs="Times New Roman"/>
          <w:b/>
          <w:sz w:val="24"/>
          <w:szCs w:val="24"/>
        </w:rPr>
        <w:t xml:space="preserve">135 </w:t>
      </w:r>
      <w:proofErr w:type="spellStart"/>
      <w:r w:rsidR="0069021C">
        <w:rPr>
          <w:rFonts w:ascii="Times New Roman" w:hAnsi="Times New Roman" w:cs="Times New Roman"/>
          <w:b/>
          <w:sz w:val="24"/>
          <w:szCs w:val="24"/>
        </w:rPr>
        <w:t>Ogo</w:t>
      </w:r>
      <w:proofErr w:type="spellEnd"/>
      <w:r w:rsidR="0069021C">
        <w:rPr>
          <w:rFonts w:ascii="Times New Roman" w:hAnsi="Times New Roman" w:cs="Times New Roman"/>
          <w:b/>
          <w:sz w:val="24"/>
          <w:szCs w:val="24"/>
        </w:rPr>
        <w:t xml:space="preserve"> 12/ZN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2786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Uziemienie ochronne stacji transformatorowej SN/</w:t>
      </w:r>
      <w:proofErr w:type="spellStart"/>
      <w:r w:rsidRPr="00710F08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710F08">
        <w:rPr>
          <w:rFonts w:ascii="Times New Roman" w:hAnsi="Times New Roman" w:cs="Times New Roman"/>
          <w:sz w:val="24"/>
          <w:szCs w:val="24"/>
        </w:rPr>
        <w:t xml:space="preserve">  należy projektować przy założeniu 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U</w:t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sz w:val="24"/>
          <w:szCs w:val="24"/>
        </w:rPr>
        <w:t>&lt; 2</w:t>
      </w:r>
      <w:r w:rsidRPr="00710F08"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 w:rsidRPr="00710F08">
        <w:rPr>
          <w:rFonts w:ascii="Times New Roman" w:hAnsi="Times New Roman" w:cs="Times New Roman"/>
          <w:sz w:val="24"/>
          <w:szCs w:val="24"/>
        </w:rPr>
        <w:t>U</w:t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Tp</w:t>
      </w:r>
      <w:proofErr w:type="spellEnd"/>
      <w:r w:rsidRPr="00710F08">
        <w:rPr>
          <w:rFonts w:ascii="Times New Roman" w:hAnsi="Times New Roman" w:cs="Times New Roman"/>
          <w:sz w:val="24"/>
          <w:szCs w:val="24"/>
        </w:rPr>
        <w:t xml:space="preserve"> , czyli: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0E2786" w:rsidRPr="00710F08" w:rsidTr="000E2786">
        <w:tc>
          <w:tcPr>
            <w:tcW w:w="8364" w:type="dxa"/>
            <w:shd w:val="clear" w:color="auto" w:fill="FFFFFF" w:themeFill="background1"/>
          </w:tcPr>
          <w:p w:rsidR="000E2786" w:rsidRPr="00710F08" w:rsidRDefault="004C1E43" w:rsidP="000E27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740" w:type="dxa"/>
            <w:shd w:val="clear" w:color="auto" w:fill="FFFFFF" w:themeFill="background1"/>
          </w:tcPr>
          <w:p w:rsidR="000E2786" w:rsidRPr="00710F08" w:rsidRDefault="000E2786" w:rsidP="000E27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przyjmując Z</w:t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sz w:val="24"/>
          <w:szCs w:val="24"/>
        </w:rPr>
        <w:t xml:space="preserve"> = R</w:t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0E2786" w:rsidRPr="00710F08" w:rsidTr="000E2786">
        <w:tc>
          <w:tcPr>
            <w:tcW w:w="8364" w:type="dxa"/>
            <w:shd w:val="clear" w:color="auto" w:fill="FFFFFF" w:themeFill="background1"/>
          </w:tcPr>
          <w:p w:rsidR="000E2786" w:rsidRPr="00710F08" w:rsidRDefault="004C1E43" w:rsidP="000E27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≤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F</m:t>
                            </m:r>
                          </m:sub>
                        </m:s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0E2786" w:rsidRPr="00710F08" w:rsidRDefault="000E2786" w:rsidP="000E27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Dla sieci izolowanych: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0E2786" w:rsidRPr="00710F08" w:rsidTr="000E2786">
        <w:tc>
          <w:tcPr>
            <w:tcW w:w="8364" w:type="dxa"/>
            <w:shd w:val="clear" w:color="auto" w:fill="FFFFFF" w:themeFill="background1"/>
          </w:tcPr>
          <w:p w:rsidR="000E2786" w:rsidRPr="00710F08" w:rsidRDefault="004C1E43" w:rsidP="000E27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∙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''</m:t>
                    </m:r>
                  </m:sup>
                </m:sSubSup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0E2786" w:rsidRPr="00710F08" w:rsidRDefault="000E2786" w:rsidP="000E27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przyjmując dla linii napowietrznych r = 1: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C1E43" w:rsidRPr="00710F08" w:rsidRDefault="004C1E43" w:rsidP="004C1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4C1E43" w:rsidRPr="00710F08" w:rsidTr="009E7AED">
        <w:trPr>
          <w:trHeight w:val="80"/>
        </w:trPr>
        <w:tc>
          <w:tcPr>
            <w:tcW w:w="8364" w:type="dxa"/>
            <w:shd w:val="clear" w:color="auto" w:fill="FFFFFF" w:themeFill="background1"/>
          </w:tcPr>
          <w:p w:rsidR="004C1E43" w:rsidRPr="00710F08" w:rsidRDefault="004C1E43" w:rsidP="009E7A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''</m:t>
                    </m:r>
                  </m:sup>
                </m:sSub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=82,5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4C1E43" w:rsidRPr="00710F08" w:rsidRDefault="004C1E43" w:rsidP="009E7AE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E43" w:rsidRPr="00710F08" w:rsidRDefault="004C1E43" w:rsidP="004C1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C1E43" w:rsidRPr="00710F08" w:rsidRDefault="004C1E43" w:rsidP="004C1E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 xml:space="preserve">Przyjmując dla </w:t>
      </w:r>
      <w:proofErr w:type="spellStart"/>
      <w:r w:rsidRPr="00710F08">
        <w:rPr>
          <w:rFonts w:ascii="Times New Roman" w:hAnsi="Times New Roman" w:cs="Times New Roman"/>
          <w:sz w:val="24"/>
          <w:szCs w:val="24"/>
        </w:rPr>
        <w:t>t</w:t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710F0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0F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0F08">
        <w:rPr>
          <w:rFonts w:ascii="Times New Roman" w:hAnsi="Times New Roman" w:cs="Times New Roman"/>
          <w:sz w:val="24"/>
          <w:szCs w:val="24"/>
        </w:rPr>
        <w:t>s; U</w:t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710F0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710F08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4C1E43" w:rsidRPr="00710F08" w:rsidRDefault="004C1E43" w:rsidP="004C1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4C1E43" w:rsidRPr="00710F08" w:rsidTr="009E7AED">
        <w:tc>
          <w:tcPr>
            <w:tcW w:w="8364" w:type="dxa"/>
            <w:shd w:val="clear" w:color="auto" w:fill="FFFFFF" w:themeFill="background1"/>
          </w:tcPr>
          <w:p w:rsidR="004C1E43" w:rsidRPr="00710F08" w:rsidRDefault="004C1E43" w:rsidP="009E7AE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&lt;3,56 </m:t>
                </m:r>
                <m: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  <w:sym w:font="Symbol" w:char="F057"/>
                </m:r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4C1E43" w:rsidRPr="00710F08" w:rsidRDefault="004C1E43" w:rsidP="009E7AE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E43" w:rsidRPr="00710F08" w:rsidRDefault="004C1E43" w:rsidP="004C1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2786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2786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2BC8">
        <w:rPr>
          <w:rFonts w:ascii="Times New Roman" w:hAnsi="Times New Roman" w:cs="Times New Roman"/>
          <w:sz w:val="24"/>
          <w:szCs w:val="24"/>
        </w:rPr>
        <w:t>Na podstawie wykonanego pomiaru rezystywności gruntu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2786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2BC8">
        <w:rPr>
          <w:rFonts w:ascii="Times New Roman" w:hAnsi="Times New Roman" w:cs="Times New Roman"/>
          <w:sz w:val="24"/>
          <w:szCs w:val="24"/>
        </w:rPr>
        <w:sym w:font="Symbol" w:char="F072"/>
      </w:r>
      <w:r w:rsidRPr="00B92BC8">
        <w:rPr>
          <w:rFonts w:ascii="Times New Roman" w:hAnsi="Times New Roman" w:cs="Times New Roman"/>
          <w:sz w:val="24"/>
          <w:szCs w:val="24"/>
        </w:rPr>
        <w:t xml:space="preserve"> = </w:t>
      </w:r>
      <w:r w:rsidR="0069021C">
        <w:rPr>
          <w:rFonts w:ascii="Times New Roman" w:hAnsi="Times New Roman" w:cs="Times New Roman"/>
          <w:sz w:val="24"/>
          <w:szCs w:val="24"/>
        </w:rPr>
        <w:t>842</w:t>
      </w:r>
      <w:r w:rsidRPr="00B92BC8">
        <w:rPr>
          <w:rFonts w:ascii="Times New Roman" w:hAnsi="Times New Roman" w:cs="Times New Roman"/>
          <w:sz w:val="24"/>
          <w:szCs w:val="24"/>
        </w:rPr>
        <w:t xml:space="preserve"> </w:t>
      </w:r>
      <w:r w:rsidRPr="00B92BC8">
        <w:rPr>
          <w:rFonts w:ascii="Times New Roman" w:hAnsi="Times New Roman" w:cs="Times New Roman"/>
          <w:sz w:val="24"/>
          <w:szCs w:val="24"/>
        </w:rPr>
        <w:sym w:font="Symbol" w:char="F057"/>
      </w:r>
      <w:r w:rsidRPr="00B92BC8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</w:t>
      </w:r>
      <w:proofErr w:type="spellEnd"/>
      <w:r>
        <w:rPr>
          <w:rFonts w:ascii="Times New Roman" w:hAnsi="Times New Roman" w:cs="Times New Roman"/>
          <w:sz w:val="24"/>
          <w:szCs w:val="24"/>
        </w:rPr>
        <w:t>. między elektrodami 1m, głębokość zmierzonej rezystywności gruntu 0,7x1m=0,7m)</w:t>
      </w:r>
    </w:p>
    <w:p w:rsidR="000E2786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2BC8">
        <w:rPr>
          <w:rFonts w:ascii="Times New Roman" w:hAnsi="Times New Roman" w:cs="Times New Roman"/>
          <w:sz w:val="24"/>
          <w:szCs w:val="24"/>
        </w:rPr>
        <w:sym w:font="Symbol" w:char="F072"/>
      </w:r>
      <w:r w:rsidRPr="00B92BC8">
        <w:rPr>
          <w:rFonts w:ascii="Times New Roman" w:hAnsi="Times New Roman" w:cs="Times New Roman"/>
          <w:sz w:val="24"/>
          <w:szCs w:val="24"/>
        </w:rPr>
        <w:t xml:space="preserve"> = </w:t>
      </w:r>
      <w:r w:rsidR="0069021C">
        <w:rPr>
          <w:rFonts w:ascii="Times New Roman" w:hAnsi="Times New Roman" w:cs="Times New Roman"/>
          <w:sz w:val="24"/>
          <w:szCs w:val="24"/>
        </w:rPr>
        <w:t>497</w:t>
      </w:r>
      <w:r w:rsidRPr="00B92BC8">
        <w:rPr>
          <w:rFonts w:ascii="Times New Roman" w:hAnsi="Times New Roman" w:cs="Times New Roman"/>
          <w:sz w:val="24"/>
          <w:szCs w:val="24"/>
        </w:rPr>
        <w:t xml:space="preserve"> </w:t>
      </w:r>
      <w:r w:rsidRPr="00B92BC8">
        <w:rPr>
          <w:rFonts w:ascii="Times New Roman" w:hAnsi="Times New Roman" w:cs="Times New Roman"/>
          <w:sz w:val="24"/>
          <w:szCs w:val="24"/>
        </w:rPr>
        <w:sym w:font="Symbol" w:char="F057"/>
      </w:r>
      <w:r w:rsidRPr="00B92BC8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odl</w:t>
      </w:r>
      <w:proofErr w:type="spellEnd"/>
      <w:r>
        <w:rPr>
          <w:rFonts w:ascii="Times New Roman" w:hAnsi="Times New Roman" w:cs="Times New Roman"/>
          <w:sz w:val="24"/>
          <w:szCs w:val="24"/>
        </w:rPr>
        <w:t>. między elektrodami 10m, głębokość zmierzonej rezystywności gruntu 0,7x3m=7m)</w:t>
      </w:r>
    </w:p>
    <w:p w:rsidR="000E2786" w:rsidRPr="00B92BC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92B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lato</w:t>
      </w:r>
      <w:r w:rsidRPr="00B92BC8">
        <w:rPr>
          <w:rFonts w:ascii="Times New Roman" w:hAnsi="Times New Roman" w:cs="Times New Roman"/>
          <w:sz w:val="24"/>
          <w:szCs w:val="24"/>
        </w:rPr>
        <w:t>, pogodnie, sucho), uwzględniając współczynnik zmian sezonowych k = 1,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2BC8">
        <w:rPr>
          <w:rFonts w:ascii="Times New Roman" w:hAnsi="Times New Roman" w:cs="Times New Roman"/>
          <w:sz w:val="24"/>
          <w:szCs w:val="24"/>
        </w:rPr>
        <w:t>; przyjęto do obliczeń: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0E2786" w:rsidRPr="00B92BC8" w:rsidTr="000E2786">
        <w:trPr>
          <w:trHeight w:val="300"/>
        </w:trPr>
        <w:tc>
          <w:tcPr>
            <w:tcW w:w="8364" w:type="dxa"/>
            <w:shd w:val="clear" w:color="auto" w:fill="FFFFFF" w:themeFill="background1"/>
          </w:tcPr>
          <w:p w:rsidR="000E2786" w:rsidRPr="00B92BC8" w:rsidRDefault="004C1E43" w:rsidP="0069021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=1010,4 </m:t>
              </m:r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57"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oMath>
            <w:r w:rsidR="000E27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dla gł. 0,7m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0E2786" w:rsidRPr="00B92BC8" w:rsidRDefault="000E2786" w:rsidP="000E27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86" w:rsidRPr="00B92BC8" w:rsidTr="000E2786">
        <w:tc>
          <w:tcPr>
            <w:tcW w:w="8364" w:type="dxa"/>
            <w:shd w:val="clear" w:color="auto" w:fill="FFFFFF" w:themeFill="background1"/>
          </w:tcPr>
          <w:p w:rsidR="000E2786" w:rsidRPr="00B92BC8" w:rsidRDefault="004C1E43" w:rsidP="0069021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=596,4 </m:t>
              </m:r>
              <m:r>
                <w:rPr>
                  <w:rFonts w:ascii="Cambria Math" w:hAnsi="Times New Roman" w:cs="Times New Roman"/>
                  <w:i/>
                  <w:sz w:val="24"/>
                  <w:szCs w:val="24"/>
                </w:rPr>
                <w:sym w:font="Symbol" w:char="F057"/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oMath>
            <w:r w:rsidR="000E278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dla gł. 7m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0E2786" w:rsidRPr="00710F08" w:rsidRDefault="000E2786" w:rsidP="000E27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86" w:rsidRDefault="000E2786" w:rsidP="000E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>Przyjęto: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 xml:space="preserve">- uziom otokowy o wymiarach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m x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sz w:val="24"/>
          <w:szCs w:val="24"/>
        </w:rPr>
        <w:t>(w prostokącie)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- bednarka </w:t>
      </w:r>
      <w:proofErr w:type="spellStart"/>
      <w:r w:rsidRPr="00710F08">
        <w:rPr>
          <w:rFonts w:ascii="Times New Roman" w:hAnsi="Times New Roman" w:cs="Times New Roman"/>
          <w:b/>
          <w:sz w:val="24"/>
          <w:szCs w:val="24"/>
        </w:rPr>
        <w:t>FeZn</w:t>
      </w:r>
      <w:proofErr w:type="spellEnd"/>
      <w:r w:rsidRPr="00710F08">
        <w:rPr>
          <w:rFonts w:ascii="Times New Roman" w:hAnsi="Times New Roman" w:cs="Times New Roman"/>
          <w:b/>
          <w:sz w:val="24"/>
          <w:szCs w:val="24"/>
        </w:rPr>
        <w:t xml:space="preserve"> 40x5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0E2786" w:rsidRPr="00710F08" w:rsidTr="000E2786">
        <w:tc>
          <w:tcPr>
            <w:tcW w:w="8364" w:type="dxa"/>
            <w:shd w:val="clear" w:color="auto" w:fill="FFFFFF" w:themeFill="background1"/>
          </w:tcPr>
          <w:p w:rsidR="000E2786" w:rsidRPr="00710F08" w:rsidRDefault="004C1E43" w:rsidP="000E27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ER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0E2786" w:rsidRPr="00710F08" w:rsidRDefault="000E2786" w:rsidP="000E27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gdzie: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</w:r>
      <w:r w:rsidRPr="00710F08">
        <w:rPr>
          <w:rFonts w:ascii="Times New Roman" w:hAnsi="Times New Roman" w:cs="Times New Roman"/>
          <w:sz w:val="24"/>
          <w:szCs w:val="24"/>
        </w:rPr>
        <w:sym w:font="Symbol" w:char="F072"/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sz w:val="24"/>
          <w:szCs w:val="24"/>
        </w:rPr>
        <w:t xml:space="preserve"> = </w:t>
      </w:r>
      <w:r w:rsidR="0069021C">
        <w:rPr>
          <w:rFonts w:ascii="Times New Roman" w:hAnsi="Times New Roman" w:cs="Times New Roman"/>
          <w:sz w:val="24"/>
          <w:szCs w:val="24"/>
        </w:rPr>
        <w:t>1010,4</w:t>
      </w:r>
      <w:r w:rsidRPr="00710F08">
        <w:rPr>
          <w:rFonts w:ascii="Times New Roman" w:hAnsi="Times New Roman" w:cs="Times New Roman"/>
          <w:sz w:val="24"/>
          <w:szCs w:val="24"/>
        </w:rPr>
        <w:t xml:space="preserve"> </w:t>
      </w:r>
      <w:r w:rsidRPr="00710F08">
        <w:rPr>
          <w:rFonts w:ascii="Times New Roman" w:hAnsi="Times New Roman" w:cs="Times New Roman"/>
          <w:sz w:val="24"/>
          <w:szCs w:val="24"/>
        </w:rPr>
        <w:sym w:font="Symbol" w:char="F057"/>
      </w:r>
      <w:r w:rsidRPr="00710F08">
        <w:rPr>
          <w:rFonts w:ascii="Times New Roman" w:hAnsi="Times New Roman" w:cs="Times New Roman"/>
          <w:sz w:val="24"/>
          <w:szCs w:val="24"/>
        </w:rPr>
        <w:t>m;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  <w:t>L - długość otoku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0F08">
        <w:rPr>
          <w:rFonts w:ascii="Times New Roman" w:hAnsi="Times New Roman" w:cs="Times New Roman"/>
          <w:sz w:val="24"/>
          <w:szCs w:val="24"/>
        </w:rPr>
        <w:t>m);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  <w:t>D = L/</w:t>
      </w:r>
      <w:r w:rsidRPr="00710F08">
        <w:rPr>
          <w:rFonts w:ascii="Times New Roman" w:hAnsi="Times New Roman" w:cs="Times New Roman"/>
          <w:sz w:val="24"/>
          <w:szCs w:val="24"/>
        </w:rPr>
        <w:sym w:font="Symbol" w:char="F070"/>
      </w:r>
      <w:r w:rsidRPr="00710F08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1,27</w:t>
      </w:r>
      <w:r w:rsidRPr="00710F08">
        <w:rPr>
          <w:rFonts w:ascii="Times New Roman" w:hAnsi="Times New Roman" w:cs="Times New Roman"/>
          <w:sz w:val="24"/>
          <w:szCs w:val="24"/>
        </w:rPr>
        <w:t xml:space="preserve"> m - średnica uziomu otokowego;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  <w:t>d - połowa szerokości uziomu wykonanego z taśmy (0,02 m);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0E2786" w:rsidRPr="00710F08" w:rsidTr="000E2786">
        <w:tc>
          <w:tcPr>
            <w:tcW w:w="8364" w:type="dxa"/>
            <w:shd w:val="clear" w:color="auto" w:fill="FFFFFF" w:themeFill="background1"/>
          </w:tcPr>
          <w:p w:rsidR="000E2786" w:rsidRPr="00710F08" w:rsidRDefault="004C1E43" w:rsidP="0069021C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ER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482 </m:t>
                </m:r>
                <m: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  <w:sym w:font="Symbol" w:char="F057"/>
                </m:r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0E2786" w:rsidRPr="00710F08" w:rsidRDefault="000E2786" w:rsidP="000E27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 xml:space="preserve">- uziom pionowy </w:t>
      </w:r>
      <w:r w:rsidRPr="00710F08">
        <w:rPr>
          <w:rFonts w:ascii="Times New Roman" w:hAnsi="Times New Roman" w:cs="Times New Roman"/>
          <w:b/>
          <w:sz w:val="24"/>
          <w:szCs w:val="24"/>
        </w:rPr>
        <w:sym w:font="Symbol" w:char="F066"/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20 mm </w:t>
      </w:r>
      <w:proofErr w:type="spellStart"/>
      <w:r w:rsidRPr="00710F08">
        <w:rPr>
          <w:rFonts w:ascii="Times New Roman" w:hAnsi="Times New Roman" w:cs="Times New Roman"/>
          <w:b/>
          <w:sz w:val="24"/>
          <w:szCs w:val="24"/>
        </w:rPr>
        <w:t>FeZn</w:t>
      </w:r>
      <w:proofErr w:type="spellEnd"/>
      <w:r w:rsidRPr="00710F08">
        <w:rPr>
          <w:rFonts w:ascii="Times New Roman" w:hAnsi="Times New Roman" w:cs="Times New Roman"/>
          <w:b/>
          <w:sz w:val="24"/>
          <w:szCs w:val="24"/>
        </w:rPr>
        <w:t xml:space="preserve"> długość L =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10F08">
        <w:rPr>
          <w:rFonts w:ascii="Times New Roman" w:hAnsi="Times New Roman" w:cs="Times New Roman"/>
          <w:b/>
          <w:sz w:val="24"/>
          <w:szCs w:val="24"/>
        </w:rPr>
        <w:t>m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1E43">
        <w:rPr>
          <w:rFonts w:ascii="Times New Roman" w:hAnsi="Times New Roman" w:cs="Times New Roman"/>
          <w:b/>
          <w:sz w:val="24"/>
          <w:szCs w:val="24"/>
        </w:rPr>
        <w:t>9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szt.)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0E2786" w:rsidRPr="00710F08" w:rsidTr="000E2786">
        <w:tc>
          <w:tcPr>
            <w:tcW w:w="8364" w:type="dxa"/>
            <w:shd w:val="clear" w:color="auto" w:fill="FFFFFF" w:themeFill="background1"/>
          </w:tcPr>
          <w:p w:rsidR="000E2786" w:rsidRPr="00710F08" w:rsidRDefault="004C1E43" w:rsidP="000E27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EP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πL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ln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0E2786" w:rsidRPr="00710F08" w:rsidRDefault="000E2786" w:rsidP="000E27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>gdzie: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</w:r>
      <w:r w:rsidRPr="00710F08">
        <w:rPr>
          <w:rFonts w:ascii="Times New Roman" w:hAnsi="Times New Roman" w:cs="Times New Roman"/>
          <w:sz w:val="24"/>
          <w:szCs w:val="24"/>
        </w:rPr>
        <w:sym w:font="Symbol" w:char="F072"/>
      </w:r>
      <w:r w:rsidRPr="00710F08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sz w:val="24"/>
          <w:szCs w:val="24"/>
        </w:rPr>
        <w:t xml:space="preserve"> = </w:t>
      </w:r>
      <w:r w:rsidR="00ED4085">
        <w:rPr>
          <w:rFonts w:ascii="Times New Roman" w:hAnsi="Times New Roman" w:cs="Times New Roman"/>
          <w:sz w:val="24"/>
          <w:szCs w:val="24"/>
        </w:rPr>
        <w:t>596,4</w:t>
      </w:r>
      <w:r w:rsidRPr="00710F08">
        <w:rPr>
          <w:rFonts w:ascii="Times New Roman" w:hAnsi="Times New Roman" w:cs="Times New Roman"/>
          <w:sz w:val="24"/>
          <w:szCs w:val="24"/>
        </w:rPr>
        <w:sym w:font="Symbol" w:char="F057"/>
      </w:r>
      <w:r w:rsidRPr="00710F08">
        <w:rPr>
          <w:rFonts w:ascii="Times New Roman" w:hAnsi="Times New Roman" w:cs="Times New Roman"/>
          <w:sz w:val="24"/>
          <w:szCs w:val="24"/>
        </w:rPr>
        <w:t>m;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  <w:t>L - długość uziomu pionowego 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0F08">
        <w:rPr>
          <w:rFonts w:ascii="Times New Roman" w:hAnsi="Times New Roman" w:cs="Times New Roman"/>
          <w:sz w:val="24"/>
          <w:szCs w:val="24"/>
        </w:rPr>
        <w:t>m);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0F08">
        <w:rPr>
          <w:rFonts w:ascii="Times New Roman" w:hAnsi="Times New Roman" w:cs="Times New Roman"/>
          <w:sz w:val="24"/>
          <w:szCs w:val="24"/>
        </w:rPr>
        <w:tab/>
        <w:t>d - średnica uziomu pionowego (0,02 m)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0E2786" w:rsidRPr="00710F08" w:rsidTr="000E2786">
        <w:tc>
          <w:tcPr>
            <w:tcW w:w="8364" w:type="dxa"/>
            <w:shd w:val="clear" w:color="auto" w:fill="FFFFFF" w:themeFill="background1"/>
          </w:tcPr>
          <w:p w:rsidR="000E2786" w:rsidRPr="00710F08" w:rsidRDefault="004C1E43" w:rsidP="000E27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EP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98,28 </m:t>
                </m:r>
                <m: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  <w:sym w:font="Symbol" w:char="F057"/>
                </m:r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0E2786" w:rsidRPr="00710F08" w:rsidRDefault="000E2786" w:rsidP="000E27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86" w:rsidRPr="00710F08" w:rsidTr="000E2786">
        <w:tc>
          <w:tcPr>
            <w:tcW w:w="8364" w:type="dxa"/>
            <w:shd w:val="clear" w:color="auto" w:fill="FFFFFF" w:themeFill="background1"/>
          </w:tcPr>
          <w:p w:rsidR="000E2786" w:rsidRDefault="000E2786" w:rsidP="000E27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786" w:rsidRPr="0008255D" w:rsidRDefault="000E2786" w:rsidP="000E27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55D">
              <w:rPr>
                <w:rFonts w:ascii="Times New Roman" w:hAnsi="Times New Roman" w:cs="Times New Roman"/>
                <w:b/>
                <w:sz w:val="24"/>
                <w:szCs w:val="24"/>
              </w:rPr>
              <w:t>- uziom poziomy ułożony wzdłuż linii prostej:</w:t>
            </w:r>
          </w:p>
          <w:p w:rsidR="000E2786" w:rsidRPr="00710F08" w:rsidRDefault="000E2786" w:rsidP="000E27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9"/>
              <w:gridCol w:w="671"/>
            </w:tblGrid>
            <w:tr w:rsidR="000E2786" w:rsidRPr="00710F08" w:rsidTr="000E2786">
              <w:tc>
                <w:tcPr>
                  <w:tcW w:w="8364" w:type="dxa"/>
                  <w:shd w:val="clear" w:color="auto" w:fill="FFFFFF" w:themeFill="background1"/>
                </w:tcPr>
                <w:p w:rsidR="000E2786" w:rsidRPr="00710F08" w:rsidRDefault="004C1E43" w:rsidP="000E2786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EB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E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πL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∙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ln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40" w:type="dxa"/>
                  <w:shd w:val="clear" w:color="auto" w:fill="FFFFFF" w:themeFill="background1"/>
                  <w:vAlign w:val="center"/>
                </w:tcPr>
                <w:p w:rsidR="000E2786" w:rsidRPr="00710F08" w:rsidRDefault="000E2786" w:rsidP="000E2786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2786" w:rsidRPr="00710F08" w:rsidRDefault="000E2786" w:rsidP="000E27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F08">
              <w:rPr>
                <w:rFonts w:ascii="Times New Roman" w:hAnsi="Times New Roman" w:cs="Times New Roman"/>
                <w:sz w:val="24"/>
                <w:szCs w:val="24"/>
              </w:rPr>
              <w:t>gdzie:</w:t>
            </w:r>
          </w:p>
          <w:p w:rsidR="000E2786" w:rsidRPr="00710F08" w:rsidRDefault="000E2786" w:rsidP="000E27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F0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0F08">
              <w:rPr>
                <w:rFonts w:ascii="Times New Roman" w:hAnsi="Times New Roman" w:cs="Times New Roman"/>
                <w:sz w:val="24"/>
                <w:szCs w:val="24"/>
              </w:rPr>
              <w:sym w:font="Symbol" w:char="F072"/>
            </w:r>
            <w:r w:rsidRPr="00710F0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r w:rsidRPr="00710F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ED4085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71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08">
              <w:rPr>
                <w:rFonts w:ascii="Times New Roman" w:hAnsi="Times New Roman" w:cs="Times New Roman"/>
                <w:sz w:val="24"/>
                <w:szCs w:val="24"/>
              </w:rPr>
              <w:sym w:font="Symbol" w:char="F057"/>
            </w:r>
            <w:r w:rsidRPr="00710F08">
              <w:rPr>
                <w:rFonts w:ascii="Times New Roman" w:hAnsi="Times New Roman" w:cs="Times New Roman"/>
                <w:sz w:val="24"/>
                <w:szCs w:val="24"/>
              </w:rPr>
              <w:t>m;</w:t>
            </w:r>
          </w:p>
          <w:p w:rsidR="000E2786" w:rsidRPr="00710F08" w:rsidRDefault="000E2786" w:rsidP="000E27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F08">
              <w:rPr>
                <w:rFonts w:ascii="Times New Roman" w:hAnsi="Times New Roman" w:cs="Times New Roman"/>
                <w:sz w:val="24"/>
                <w:szCs w:val="24"/>
              </w:rPr>
              <w:tab/>
              <w:t>L - długość uziomu poziomego;</w:t>
            </w:r>
          </w:p>
          <w:p w:rsidR="000E2786" w:rsidRPr="00710F08" w:rsidRDefault="000E2786" w:rsidP="000E27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F08">
              <w:rPr>
                <w:rFonts w:ascii="Times New Roman" w:hAnsi="Times New Roman" w:cs="Times New Roman"/>
                <w:sz w:val="24"/>
                <w:szCs w:val="24"/>
              </w:rPr>
              <w:tab/>
              <w:t>d - połowa szerokości uziomu wykonanego z taśmy (0,02 m);</w:t>
            </w:r>
          </w:p>
          <w:p w:rsidR="000E2786" w:rsidRPr="00710F08" w:rsidRDefault="000E2786" w:rsidP="000E27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786" w:rsidRPr="00710F08" w:rsidRDefault="000E2786" w:rsidP="000E27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10F08">
              <w:rPr>
                <w:rFonts w:ascii="Times New Roman" w:hAnsi="Times New Roman" w:cs="Times New Roman"/>
                <w:sz w:val="24"/>
                <w:szCs w:val="24"/>
              </w:rPr>
              <w:t xml:space="preserve">przyjęto L = </w:t>
            </w:r>
            <w:r w:rsidR="00ED40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0F08">
              <w:rPr>
                <w:rFonts w:ascii="Times New Roman" w:hAnsi="Times New Roman" w:cs="Times New Roman"/>
                <w:sz w:val="24"/>
                <w:szCs w:val="24"/>
              </w:rPr>
              <w:t>m:</w:t>
            </w:r>
          </w:p>
          <w:p w:rsidR="000E2786" w:rsidRPr="00710F08" w:rsidRDefault="000E2786" w:rsidP="000E27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73"/>
              <w:gridCol w:w="667"/>
            </w:tblGrid>
            <w:tr w:rsidR="000E2786" w:rsidRPr="00710F08" w:rsidTr="000E2786">
              <w:trPr>
                <w:trHeight w:val="118"/>
              </w:trPr>
              <w:tc>
                <w:tcPr>
                  <w:tcW w:w="8364" w:type="dxa"/>
                  <w:shd w:val="clear" w:color="auto" w:fill="FFFFFF" w:themeFill="background1"/>
                </w:tcPr>
                <w:p w:rsidR="000E2786" w:rsidRPr="00710F08" w:rsidRDefault="004C1E43" w:rsidP="004C1E43">
                  <w:pPr>
                    <w:pStyle w:val="Bezodstpw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EB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= 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11,05</m:t>
                      </m:r>
                      <m: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  <w:sym w:font="Symbol" w:char="F057"/>
                      </m:r>
                    </m:oMath>
                  </m:oMathPara>
                </w:p>
              </w:tc>
              <w:tc>
                <w:tcPr>
                  <w:tcW w:w="740" w:type="dxa"/>
                  <w:shd w:val="clear" w:color="auto" w:fill="FFFFFF" w:themeFill="background1"/>
                  <w:vAlign w:val="center"/>
                </w:tcPr>
                <w:p w:rsidR="000E2786" w:rsidRPr="00710F08" w:rsidRDefault="000E2786" w:rsidP="000E2786">
                  <w:pPr>
                    <w:pStyle w:val="Bezodstpw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E2786" w:rsidRDefault="000E2786" w:rsidP="000E2786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0E2786" w:rsidRPr="00710F08" w:rsidRDefault="000E2786" w:rsidP="000E27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86" w:rsidRPr="00710F08" w:rsidRDefault="000E2786" w:rsidP="000E278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2786" w:rsidRPr="00710F08" w:rsidRDefault="004C1E43" w:rsidP="000E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0E2786" w:rsidRPr="00710F08">
        <w:rPr>
          <w:rFonts w:ascii="Times New Roman" w:hAnsi="Times New Roman" w:cs="Times New Roman"/>
          <w:b/>
          <w:sz w:val="24"/>
          <w:szCs w:val="24"/>
        </w:rPr>
        <w:t>ezystancja wypadkowa:</w:t>
      </w:r>
    </w:p>
    <w:p w:rsidR="000E2786" w:rsidRPr="00710F08" w:rsidRDefault="000E2786" w:rsidP="000E278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40"/>
      </w:tblGrid>
      <w:tr w:rsidR="000E2786" w:rsidRPr="00710F08" w:rsidTr="000E2786">
        <w:trPr>
          <w:jc w:val="center"/>
        </w:trPr>
        <w:tc>
          <w:tcPr>
            <w:tcW w:w="8364" w:type="dxa"/>
            <w:shd w:val="clear" w:color="auto" w:fill="FFFFFF" w:themeFill="background1"/>
          </w:tcPr>
          <w:p w:rsidR="000E2786" w:rsidRPr="00710F08" w:rsidRDefault="004C1E43" w:rsidP="004C1E4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ER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+1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9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EP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EB</m:t>
                            </m:r>
                          </m:sub>
                        </m:sSub>
                      </m:den>
                    </m:f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3,49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  <w:sym w:font="Symbol" w:char="F057"/>
                </m:r>
              </m:oMath>
            </m:oMathPara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0E2786" w:rsidRPr="00710F08" w:rsidRDefault="000E2786" w:rsidP="000E27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E43" w:rsidRDefault="004C1E43" w:rsidP="00ED40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D4085" w:rsidRPr="00710F08" w:rsidRDefault="00ED4085" w:rsidP="00ED40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>Dla uzyskania rezystancji R</w:t>
      </w:r>
      <w:r w:rsidRPr="00710F08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≤ </w:t>
      </w:r>
      <w:r>
        <w:rPr>
          <w:rFonts w:ascii="Times New Roman" w:hAnsi="Times New Roman" w:cs="Times New Roman"/>
          <w:b/>
          <w:sz w:val="24"/>
          <w:szCs w:val="24"/>
        </w:rPr>
        <w:t>3,</w:t>
      </w:r>
      <w:r w:rsidR="004C1E43">
        <w:rPr>
          <w:rFonts w:ascii="Times New Roman" w:hAnsi="Times New Roman" w:cs="Times New Roman"/>
          <w:b/>
          <w:sz w:val="24"/>
          <w:szCs w:val="24"/>
        </w:rPr>
        <w:t>49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F08">
        <w:rPr>
          <w:rFonts w:ascii="Times New Roman" w:hAnsi="Times New Roman" w:cs="Times New Roman"/>
          <w:b/>
          <w:sz w:val="24"/>
          <w:szCs w:val="24"/>
        </w:rPr>
        <w:sym w:font="Symbol" w:char="F057"/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należy wykonać uziom składający się z:</w:t>
      </w:r>
    </w:p>
    <w:p w:rsidR="00ED4085" w:rsidRPr="00710F08" w:rsidRDefault="00ED4085" w:rsidP="00ED40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 xml:space="preserve">- uziomu otokowego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m x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m </w:t>
      </w:r>
      <w:proofErr w:type="spellStart"/>
      <w:r w:rsidRPr="00710F08">
        <w:rPr>
          <w:rFonts w:ascii="Times New Roman" w:hAnsi="Times New Roman" w:cs="Times New Roman"/>
          <w:b/>
          <w:sz w:val="24"/>
          <w:szCs w:val="24"/>
        </w:rPr>
        <w:t>FeZn</w:t>
      </w:r>
      <w:proofErr w:type="spellEnd"/>
      <w:r w:rsidRPr="00710F08">
        <w:rPr>
          <w:rFonts w:ascii="Times New Roman" w:hAnsi="Times New Roman" w:cs="Times New Roman"/>
          <w:b/>
          <w:sz w:val="24"/>
          <w:szCs w:val="24"/>
        </w:rPr>
        <w:t xml:space="preserve"> 40x5, oraz</w:t>
      </w:r>
    </w:p>
    <w:p w:rsidR="00ED4085" w:rsidRPr="00710F08" w:rsidRDefault="00ED4085" w:rsidP="00ED40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 xml:space="preserve">- uziomów pionowy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C1E43">
        <w:rPr>
          <w:rFonts w:ascii="Times New Roman" w:hAnsi="Times New Roman" w:cs="Times New Roman"/>
          <w:b/>
          <w:sz w:val="24"/>
          <w:szCs w:val="24"/>
        </w:rPr>
        <w:t>9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x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m </w:t>
      </w:r>
      <w:proofErr w:type="spellStart"/>
      <w:r w:rsidRPr="00710F08">
        <w:rPr>
          <w:rFonts w:ascii="Times New Roman" w:hAnsi="Times New Roman" w:cs="Times New Roman"/>
          <w:b/>
          <w:sz w:val="24"/>
          <w:szCs w:val="24"/>
        </w:rPr>
        <w:t>FeZn</w:t>
      </w:r>
      <w:proofErr w:type="spellEnd"/>
      <w:r w:rsidRPr="0071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F08">
        <w:rPr>
          <w:rFonts w:ascii="Times New Roman" w:hAnsi="Times New Roman" w:cs="Times New Roman"/>
          <w:b/>
          <w:sz w:val="24"/>
          <w:szCs w:val="24"/>
        </w:rPr>
        <w:sym w:font="Symbol" w:char="F066"/>
      </w:r>
      <w:r w:rsidRPr="00710F08">
        <w:rPr>
          <w:rFonts w:ascii="Times New Roman" w:hAnsi="Times New Roman" w:cs="Times New Roman"/>
          <w:b/>
          <w:sz w:val="24"/>
          <w:szCs w:val="24"/>
        </w:rPr>
        <w:t>20, oraz</w:t>
      </w:r>
    </w:p>
    <w:p w:rsidR="00ED4085" w:rsidRPr="00710F08" w:rsidRDefault="00ED4085" w:rsidP="00ED40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710F08">
        <w:rPr>
          <w:rFonts w:ascii="Times New Roman" w:hAnsi="Times New Roman" w:cs="Times New Roman"/>
          <w:b/>
          <w:sz w:val="24"/>
          <w:szCs w:val="24"/>
        </w:rPr>
        <w:t xml:space="preserve">- uziomu poziomego o długości </w:t>
      </w:r>
      <w:r>
        <w:rPr>
          <w:rFonts w:ascii="Times New Roman" w:hAnsi="Times New Roman" w:cs="Times New Roman"/>
          <w:b/>
          <w:sz w:val="24"/>
          <w:szCs w:val="24"/>
        </w:rPr>
        <w:t>300</w:t>
      </w:r>
      <w:r w:rsidRPr="00710F08">
        <w:rPr>
          <w:rFonts w:ascii="Times New Roman" w:hAnsi="Times New Roman" w:cs="Times New Roman"/>
          <w:b/>
          <w:sz w:val="24"/>
          <w:szCs w:val="24"/>
        </w:rPr>
        <w:t xml:space="preserve"> m </w:t>
      </w:r>
      <w:proofErr w:type="spellStart"/>
      <w:r w:rsidRPr="00710F08">
        <w:rPr>
          <w:rFonts w:ascii="Times New Roman" w:hAnsi="Times New Roman" w:cs="Times New Roman"/>
          <w:b/>
          <w:sz w:val="24"/>
          <w:szCs w:val="24"/>
        </w:rPr>
        <w:t>FeZn</w:t>
      </w:r>
      <w:proofErr w:type="spellEnd"/>
      <w:r w:rsidRPr="00710F08">
        <w:rPr>
          <w:rFonts w:ascii="Times New Roman" w:hAnsi="Times New Roman" w:cs="Times New Roman"/>
          <w:b/>
          <w:sz w:val="24"/>
          <w:szCs w:val="24"/>
        </w:rPr>
        <w:t xml:space="preserve"> 40x5 </w:t>
      </w:r>
    </w:p>
    <w:p w:rsidR="00DE46E6" w:rsidRDefault="00DE46E6" w:rsidP="002B3322">
      <w:pPr>
        <w:jc w:val="both"/>
        <w:rPr>
          <w:b/>
        </w:rPr>
      </w:pPr>
      <w:bookmarkStart w:id="0" w:name="_GoBack"/>
      <w:bookmarkEnd w:id="0"/>
    </w:p>
    <w:sectPr w:rsidR="00DE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EE"/>
    <w:multiLevelType w:val="hybridMultilevel"/>
    <w:tmpl w:val="852094B2"/>
    <w:lvl w:ilvl="0" w:tplc="A8EE3848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0707A"/>
    <w:multiLevelType w:val="hybridMultilevel"/>
    <w:tmpl w:val="768095A8"/>
    <w:lvl w:ilvl="0" w:tplc="87487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C5837"/>
    <w:multiLevelType w:val="hybridMultilevel"/>
    <w:tmpl w:val="E4169A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D5230E"/>
    <w:multiLevelType w:val="hybridMultilevel"/>
    <w:tmpl w:val="EB747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02FD5"/>
    <w:multiLevelType w:val="hybridMultilevel"/>
    <w:tmpl w:val="FC364210"/>
    <w:lvl w:ilvl="0" w:tplc="87487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959BE"/>
    <w:multiLevelType w:val="hybridMultilevel"/>
    <w:tmpl w:val="E4169AD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E08B5"/>
    <w:multiLevelType w:val="hybridMultilevel"/>
    <w:tmpl w:val="9060463E"/>
    <w:lvl w:ilvl="0" w:tplc="080E82A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B455A"/>
    <w:multiLevelType w:val="hybridMultilevel"/>
    <w:tmpl w:val="F9D876C4"/>
    <w:lvl w:ilvl="0" w:tplc="A48AA99E">
      <w:start w:val="1"/>
      <w:numFmt w:val="decimal"/>
      <w:lvlText w:val="%1)"/>
      <w:lvlJc w:val="left"/>
      <w:pPr>
        <w:ind w:left="1146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F732F16"/>
    <w:multiLevelType w:val="hybridMultilevel"/>
    <w:tmpl w:val="18C23DEE"/>
    <w:lvl w:ilvl="0" w:tplc="A74CBCF8">
      <w:start w:val="5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C7"/>
    <w:rsid w:val="00014249"/>
    <w:rsid w:val="00033B62"/>
    <w:rsid w:val="000343D4"/>
    <w:rsid w:val="00041F30"/>
    <w:rsid w:val="00066CE0"/>
    <w:rsid w:val="00076FF5"/>
    <w:rsid w:val="000821FC"/>
    <w:rsid w:val="0008255D"/>
    <w:rsid w:val="000A601C"/>
    <w:rsid w:val="000E2786"/>
    <w:rsid w:val="00105FA7"/>
    <w:rsid w:val="0011616F"/>
    <w:rsid w:val="001163F6"/>
    <w:rsid w:val="00123A1F"/>
    <w:rsid w:val="00132C71"/>
    <w:rsid w:val="001508D8"/>
    <w:rsid w:val="001670DF"/>
    <w:rsid w:val="001A65FE"/>
    <w:rsid w:val="001C22ED"/>
    <w:rsid w:val="001C405D"/>
    <w:rsid w:val="001C58AA"/>
    <w:rsid w:val="001D230A"/>
    <w:rsid w:val="001F0E7D"/>
    <w:rsid w:val="0020081B"/>
    <w:rsid w:val="00201BCE"/>
    <w:rsid w:val="002238A0"/>
    <w:rsid w:val="00224550"/>
    <w:rsid w:val="00264C2A"/>
    <w:rsid w:val="0026520F"/>
    <w:rsid w:val="002675C4"/>
    <w:rsid w:val="002756E8"/>
    <w:rsid w:val="00290D22"/>
    <w:rsid w:val="002B3322"/>
    <w:rsid w:val="002D11F8"/>
    <w:rsid w:val="002D20DD"/>
    <w:rsid w:val="002D22DC"/>
    <w:rsid w:val="002D7C90"/>
    <w:rsid w:val="002E4F8C"/>
    <w:rsid w:val="002E6DD4"/>
    <w:rsid w:val="0031736E"/>
    <w:rsid w:val="00354F2A"/>
    <w:rsid w:val="003602C2"/>
    <w:rsid w:val="00395905"/>
    <w:rsid w:val="003A2DAA"/>
    <w:rsid w:val="003A56A4"/>
    <w:rsid w:val="003B33AD"/>
    <w:rsid w:val="003C354F"/>
    <w:rsid w:val="003E2C92"/>
    <w:rsid w:val="00402BBC"/>
    <w:rsid w:val="00403C73"/>
    <w:rsid w:val="0043634F"/>
    <w:rsid w:val="004463E1"/>
    <w:rsid w:val="00465E84"/>
    <w:rsid w:val="00467F31"/>
    <w:rsid w:val="0048538D"/>
    <w:rsid w:val="00490D76"/>
    <w:rsid w:val="004B0913"/>
    <w:rsid w:val="004C1E43"/>
    <w:rsid w:val="004C271C"/>
    <w:rsid w:val="004F0986"/>
    <w:rsid w:val="0051144B"/>
    <w:rsid w:val="00520D3E"/>
    <w:rsid w:val="00551CCE"/>
    <w:rsid w:val="00563CE3"/>
    <w:rsid w:val="005867F3"/>
    <w:rsid w:val="005A4252"/>
    <w:rsid w:val="005C5837"/>
    <w:rsid w:val="00621DEA"/>
    <w:rsid w:val="00622653"/>
    <w:rsid w:val="00676FD4"/>
    <w:rsid w:val="0069021C"/>
    <w:rsid w:val="00694325"/>
    <w:rsid w:val="006C4A22"/>
    <w:rsid w:val="006D3ECF"/>
    <w:rsid w:val="006D3FD2"/>
    <w:rsid w:val="006D5D05"/>
    <w:rsid w:val="006D6B94"/>
    <w:rsid w:val="0070035C"/>
    <w:rsid w:val="00716E04"/>
    <w:rsid w:val="007460C7"/>
    <w:rsid w:val="007576E5"/>
    <w:rsid w:val="00757844"/>
    <w:rsid w:val="00766C4F"/>
    <w:rsid w:val="00774FA4"/>
    <w:rsid w:val="0077745B"/>
    <w:rsid w:val="007A0EDA"/>
    <w:rsid w:val="007A4B87"/>
    <w:rsid w:val="007A6A46"/>
    <w:rsid w:val="007C1BDD"/>
    <w:rsid w:val="007C26D7"/>
    <w:rsid w:val="007C7D9E"/>
    <w:rsid w:val="007E6EFF"/>
    <w:rsid w:val="008121FE"/>
    <w:rsid w:val="008230E0"/>
    <w:rsid w:val="00832896"/>
    <w:rsid w:val="00835415"/>
    <w:rsid w:val="00865F40"/>
    <w:rsid w:val="0088631C"/>
    <w:rsid w:val="008B2F74"/>
    <w:rsid w:val="008B4A05"/>
    <w:rsid w:val="008D4FF9"/>
    <w:rsid w:val="008E23BC"/>
    <w:rsid w:val="008E63C7"/>
    <w:rsid w:val="008F1C26"/>
    <w:rsid w:val="00922919"/>
    <w:rsid w:val="009476E5"/>
    <w:rsid w:val="0097112D"/>
    <w:rsid w:val="00971D4E"/>
    <w:rsid w:val="009904F7"/>
    <w:rsid w:val="00995829"/>
    <w:rsid w:val="00997592"/>
    <w:rsid w:val="009B5840"/>
    <w:rsid w:val="009C2077"/>
    <w:rsid w:val="009C265D"/>
    <w:rsid w:val="009D68AF"/>
    <w:rsid w:val="009D722C"/>
    <w:rsid w:val="009E3640"/>
    <w:rsid w:val="009E66AA"/>
    <w:rsid w:val="009E770C"/>
    <w:rsid w:val="00A5378B"/>
    <w:rsid w:val="00AA0386"/>
    <w:rsid w:val="00AA0D10"/>
    <w:rsid w:val="00AA2C7B"/>
    <w:rsid w:val="00AB1D0D"/>
    <w:rsid w:val="00AC7484"/>
    <w:rsid w:val="00AD6A9F"/>
    <w:rsid w:val="00AE6543"/>
    <w:rsid w:val="00AF77CD"/>
    <w:rsid w:val="00AF7A3F"/>
    <w:rsid w:val="00B05012"/>
    <w:rsid w:val="00B129E4"/>
    <w:rsid w:val="00B1387F"/>
    <w:rsid w:val="00B243F9"/>
    <w:rsid w:val="00B31B9D"/>
    <w:rsid w:val="00B32DA4"/>
    <w:rsid w:val="00B66E36"/>
    <w:rsid w:val="00B82913"/>
    <w:rsid w:val="00BA04E1"/>
    <w:rsid w:val="00BB5DE4"/>
    <w:rsid w:val="00BD153A"/>
    <w:rsid w:val="00BD5A32"/>
    <w:rsid w:val="00BE2740"/>
    <w:rsid w:val="00BF2902"/>
    <w:rsid w:val="00BF72D6"/>
    <w:rsid w:val="00C0471C"/>
    <w:rsid w:val="00C12265"/>
    <w:rsid w:val="00C3189F"/>
    <w:rsid w:val="00C37E87"/>
    <w:rsid w:val="00C67341"/>
    <w:rsid w:val="00C71B73"/>
    <w:rsid w:val="00C80328"/>
    <w:rsid w:val="00C81723"/>
    <w:rsid w:val="00CB4064"/>
    <w:rsid w:val="00CB572E"/>
    <w:rsid w:val="00D01BDE"/>
    <w:rsid w:val="00D01CE9"/>
    <w:rsid w:val="00D14C51"/>
    <w:rsid w:val="00D3112C"/>
    <w:rsid w:val="00D33E9D"/>
    <w:rsid w:val="00D37752"/>
    <w:rsid w:val="00D414AD"/>
    <w:rsid w:val="00D6222B"/>
    <w:rsid w:val="00D705BA"/>
    <w:rsid w:val="00D7342E"/>
    <w:rsid w:val="00DC2B98"/>
    <w:rsid w:val="00DC3A47"/>
    <w:rsid w:val="00DC42C5"/>
    <w:rsid w:val="00DC7EB6"/>
    <w:rsid w:val="00DE46E6"/>
    <w:rsid w:val="00DF1188"/>
    <w:rsid w:val="00DF7C78"/>
    <w:rsid w:val="00E172C0"/>
    <w:rsid w:val="00E265E9"/>
    <w:rsid w:val="00E901C4"/>
    <w:rsid w:val="00E91588"/>
    <w:rsid w:val="00EA3DA0"/>
    <w:rsid w:val="00EC43A0"/>
    <w:rsid w:val="00EC4E8F"/>
    <w:rsid w:val="00ED4085"/>
    <w:rsid w:val="00ED5082"/>
    <w:rsid w:val="00EF6D3A"/>
    <w:rsid w:val="00F0432F"/>
    <w:rsid w:val="00F1090B"/>
    <w:rsid w:val="00F34A0C"/>
    <w:rsid w:val="00F375D4"/>
    <w:rsid w:val="00F446E5"/>
    <w:rsid w:val="00F8610C"/>
    <w:rsid w:val="00F9300E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67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7F31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C3189F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C3189F"/>
    <w:rPr>
      <w:sz w:val="22"/>
      <w:szCs w:val="22"/>
      <w:shd w:val="clear" w:color="auto" w:fill="FFFFFF"/>
    </w:rPr>
  </w:style>
  <w:style w:type="character" w:customStyle="1" w:styleId="Teksttreci8ptMaelitery">
    <w:name w:val="Tekst treści + 8 pt;Małe litery"/>
    <w:rsid w:val="00C3189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Teksttreci2Maelitery">
    <w:name w:val="Tekst treści (2) + Małe litery"/>
    <w:rsid w:val="00C3189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4">
    <w:name w:val="Tekst treści (4)_"/>
    <w:link w:val="Teksttreci40"/>
    <w:rsid w:val="00C3189F"/>
    <w:rPr>
      <w:shd w:val="clear" w:color="auto" w:fill="FFFFFF"/>
    </w:rPr>
  </w:style>
  <w:style w:type="character" w:customStyle="1" w:styleId="TeksttreciMaelitery">
    <w:name w:val="Tekst treści + Małe litery"/>
    <w:rsid w:val="00C3189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5">
    <w:name w:val="Tekst treści (5)_"/>
    <w:link w:val="Teksttreci50"/>
    <w:rsid w:val="00C3189F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Teksttreci5Maelitery">
    <w:name w:val="Tekst treści (5) + Małe litery"/>
    <w:rsid w:val="00C3189F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Nagwek122pt">
    <w:name w:val="Nagłówek #1 + 22 pt"/>
    <w:rsid w:val="00C31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C3189F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C3189F"/>
    <w:pPr>
      <w:widowControl w:val="0"/>
      <w:shd w:val="clear" w:color="auto" w:fill="FFFFFF"/>
      <w:spacing w:before="600" w:line="278" w:lineRule="exact"/>
    </w:pPr>
    <w:rPr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C3189F"/>
    <w:pPr>
      <w:widowControl w:val="0"/>
      <w:shd w:val="clear" w:color="auto" w:fill="FFFFFF"/>
      <w:spacing w:after="300" w:line="0" w:lineRule="atLeast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3189F"/>
    <w:pPr>
      <w:widowControl w:val="0"/>
      <w:shd w:val="clear" w:color="auto" w:fill="FFFFFF"/>
      <w:spacing w:after="300" w:line="0" w:lineRule="atLeast"/>
      <w:jc w:val="both"/>
    </w:pPr>
    <w:rPr>
      <w:rFonts w:ascii="Sylfaen" w:eastAsia="Sylfaen" w:hAnsi="Sylfaen" w:cs="Sylfaen"/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6C4A22"/>
    <w:rPr>
      <w:color w:val="808080"/>
    </w:rPr>
  </w:style>
  <w:style w:type="paragraph" w:styleId="Tekstpodstawowy">
    <w:name w:val="Body Text"/>
    <w:basedOn w:val="Normalny"/>
    <w:link w:val="TekstpodstawowyZnak"/>
    <w:rsid w:val="00D414A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14AD"/>
    <w:rPr>
      <w:sz w:val="24"/>
    </w:rPr>
  </w:style>
  <w:style w:type="paragraph" w:styleId="Akapitzlist">
    <w:name w:val="List Paragraph"/>
    <w:basedOn w:val="Normalny"/>
    <w:uiPriority w:val="34"/>
    <w:qFormat/>
    <w:rsid w:val="001C22ED"/>
    <w:pPr>
      <w:ind w:left="720"/>
      <w:contextualSpacing/>
    </w:pPr>
  </w:style>
  <w:style w:type="paragraph" w:styleId="Bezodstpw">
    <w:name w:val="No Spacing"/>
    <w:uiPriority w:val="1"/>
    <w:qFormat/>
    <w:rsid w:val="0075784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78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67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7F31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C3189F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C3189F"/>
    <w:rPr>
      <w:sz w:val="22"/>
      <w:szCs w:val="22"/>
      <w:shd w:val="clear" w:color="auto" w:fill="FFFFFF"/>
    </w:rPr>
  </w:style>
  <w:style w:type="character" w:customStyle="1" w:styleId="Teksttreci8ptMaelitery">
    <w:name w:val="Tekst treści + 8 pt;Małe litery"/>
    <w:rsid w:val="00C3189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Teksttreci2Maelitery">
    <w:name w:val="Tekst treści (2) + Małe litery"/>
    <w:rsid w:val="00C3189F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Teksttreci4">
    <w:name w:val="Tekst treści (4)_"/>
    <w:link w:val="Teksttreci40"/>
    <w:rsid w:val="00C3189F"/>
    <w:rPr>
      <w:shd w:val="clear" w:color="auto" w:fill="FFFFFF"/>
    </w:rPr>
  </w:style>
  <w:style w:type="character" w:customStyle="1" w:styleId="TeksttreciMaelitery">
    <w:name w:val="Tekst treści + Małe litery"/>
    <w:rsid w:val="00C3189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5">
    <w:name w:val="Tekst treści (5)_"/>
    <w:link w:val="Teksttreci50"/>
    <w:rsid w:val="00C3189F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Teksttreci5Maelitery">
    <w:name w:val="Tekst treści (5) + Małe litery"/>
    <w:rsid w:val="00C3189F"/>
    <w:rPr>
      <w:rFonts w:ascii="Sylfaen" w:eastAsia="Sylfaen" w:hAnsi="Sylfaen" w:cs="Sylfaen"/>
      <w:smallCap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Nagwek122pt">
    <w:name w:val="Nagłówek #1 + 22 pt"/>
    <w:rsid w:val="00C318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C3189F"/>
    <w:pPr>
      <w:widowControl w:val="0"/>
      <w:shd w:val="clear" w:color="auto" w:fill="FFFFFF"/>
      <w:spacing w:line="0" w:lineRule="atLeast"/>
      <w:jc w:val="both"/>
    </w:pPr>
    <w:rPr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C3189F"/>
    <w:pPr>
      <w:widowControl w:val="0"/>
      <w:shd w:val="clear" w:color="auto" w:fill="FFFFFF"/>
      <w:spacing w:before="600" w:line="278" w:lineRule="exact"/>
    </w:pPr>
    <w:rPr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C3189F"/>
    <w:pPr>
      <w:widowControl w:val="0"/>
      <w:shd w:val="clear" w:color="auto" w:fill="FFFFFF"/>
      <w:spacing w:after="300" w:line="0" w:lineRule="atLeast"/>
    </w:pPr>
    <w:rPr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C3189F"/>
    <w:pPr>
      <w:widowControl w:val="0"/>
      <w:shd w:val="clear" w:color="auto" w:fill="FFFFFF"/>
      <w:spacing w:after="300" w:line="0" w:lineRule="atLeast"/>
      <w:jc w:val="both"/>
    </w:pPr>
    <w:rPr>
      <w:rFonts w:ascii="Sylfaen" w:eastAsia="Sylfaen" w:hAnsi="Sylfaen" w:cs="Sylfaen"/>
      <w:sz w:val="19"/>
      <w:szCs w:val="19"/>
    </w:rPr>
  </w:style>
  <w:style w:type="character" w:styleId="Tekstzastpczy">
    <w:name w:val="Placeholder Text"/>
    <w:basedOn w:val="Domylnaczcionkaakapitu"/>
    <w:uiPriority w:val="99"/>
    <w:semiHidden/>
    <w:rsid w:val="006C4A22"/>
    <w:rPr>
      <w:color w:val="808080"/>
    </w:rPr>
  </w:style>
  <w:style w:type="paragraph" w:styleId="Tekstpodstawowy">
    <w:name w:val="Body Text"/>
    <w:basedOn w:val="Normalny"/>
    <w:link w:val="TekstpodstawowyZnak"/>
    <w:rsid w:val="00D414A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14AD"/>
    <w:rPr>
      <w:sz w:val="24"/>
    </w:rPr>
  </w:style>
  <w:style w:type="paragraph" w:styleId="Akapitzlist">
    <w:name w:val="List Paragraph"/>
    <w:basedOn w:val="Normalny"/>
    <w:uiPriority w:val="34"/>
    <w:qFormat/>
    <w:rsid w:val="001C22ED"/>
    <w:pPr>
      <w:ind w:left="720"/>
      <w:contextualSpacing/>
    </w:pPr>
  </w:style>
  <w:style w:type="paragraph" w:styleId="Bezodstpw">
    <w:name w:val="No Spacing"/>
    <w:uiPriority w:val="1"/>
    <w:qFormat/>
    <w:rsid w:val="0075784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578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C550-9BB4-4726-981C-8EB0D50B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Obliczenia</vt:lpstr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Obliczenia</dc:title>
  <dc:creator>KC</dc:creator>
  <cp:lastModifiedBy>Konrad</cp:lastModifiedBy>
  <cp:revision>21</cp:revision>
  <cp:lastPrinted>2014-09-03T09:20:00Z</cp:lastPrinted>
  <dcterms:created xsi:type="dcterms:W3CDTF">2014-07-17T12:12:00Z</dcterms:created>
  <dcterms:modified xsi:type="dcterms:W3CDTF">2015-01-16T12:00:00Z</dcterms:modified>
</cp:coreProperties>
</file>